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7E" w:rsidRDefault="00144A7E" w:rsidP="00144A7E">
      <w:pPr>
        <w:tabs>
          <w:tab w:val="left" w:pos="720"/>
        </w:tabs>
        <w:rPr>
          <w:rFonts w:ascii="Times Roman" w:hAnsi="Times Roman"/>
          <w:b/>
        </w:rPr>
      </w:pPr>
      <w:r>
        <w:rPr>
          <w:rFonts w:ascii="Times Roman" w:hAnsi="Times Roman"/>
          <w:b/>
        </w:rPr>
        <w:t xml:space="preserve">AP Government </w:t>
      </w:r>
      <w:bookmarkStart w:id="0" w:name="_GoBack"/>
      <w:bookmarkEnd w:id="0"/>
      <w:r>
        <w:rPr>
          <w:rFonts w:ascii="Times Roman" w:hAnsi="Times Roman"/>
          <w:b/>
        </w:rPr>
        <w:t xml:space="preserve">Chapter 2 </w:t>
      </w:r>
    </w:p>
    <w:p w:rsidR="00144A7E" w:rsidRDefault="00144A7E" w:rsidP="00144A7E">
      <w:pPr>
        <w:tabs>
          <w:tab w:val="left" w:pos="720"/>
        </w:tabs>
        <w:rPr>
          <w:rFonts w:ascii="Times Roman" w:hAnsi="Times Roman"/>
          <w:b/>
        </w:rPr>
      </w:pPr>
    </w:p>
    <w:p w:rsidR="00144A7E" w:rsidRDefault="00144A7E" w:rsidP="00144A7E">
      <w:pPr>
        <w:tabs>
          <w:tab w:val="left" w:pos="720"/>
        </w:tabs>
        <w:rPr>
          <w:rFonts w:ascii="Times Roman" w:hAnsi="Times Roman"/>
          <w:b/>
        </w:rPr>
      </w:pPr>
    </w:p>
    <w:p w:rsidR="00144A7E" w:rsidRDefault="00144A7E" w:rsidP="00144A7E">
      <w:pPr>
        <w:tabs>
          <w:tab w:val="left" w:pos="720"/>
        </w:tabs>
        <w:rPr>
          <w:rFonts w:ascii="Times Roman" w:hAnsi="Times Roman"/>
          <w:b/>
        </w:rPr>
      </w:pPr>
      <w:r>
        <w:rPr>
          <w:rFonts w:ascii="Times Roman" w:hAnsi="Times Roman"/>
          <w:b/>
        </w:rPr>
        <w:t>I.</w:t>
      </w:r>
      <w:r>
        <w:rPr>
          <w:rFonts w:ascii="Times Roman" w:hAnsi="Times Roman"/>
          <w:b/>
        </w:rPr>
        <w:tab/>
        <w:t>LEARNING OBJECTIVES</w:t>
      </w:r>
    </w:p>
    <w:p w:rsidR="00144A7E" w:rsidRDefault="00144A7E" w:rsidP="00144A7E">
      <w:pPr>
        <w:tabs>
          <w:tab w:val="left" w:pos="720"/>
        </w:tabs>
        <w:rPr>
          <w:rFonts w:ascii="Times Roman" w:hAnsi="Times Roman"/>
        </w:rPr>
      </w:pPr>
    </w:p>
    <w:p w:rsidR="00144A7E" w:rsidRDefault="00144A7E" w:rsidP="00144A7E">
      <w:pPr>
        <w:tabs>
          <w:tab w:val="left" w:pos="720"/>
        </w:tabs>
        <w:ind w:left="720" w:hanging="720"/>
        <w:rPr>
          <w:rFonts w:ascii="Times Roman" w:hAnsi="Times Roman"/>
        </w:rPr>
      </w:pPr>
      <w:r>
        <w:rPr>
          <w:rFonts w:ascii="Times Roman" w:hAnsi="Times Roman"/>
        </w:rPr>
        <w:t>1.</w:t>
      </w:r>
      <w:r>
        <w:rPr>
          <w:rFonts w:ascii="Times Roman" w:hAnsi="Times Roman"/>
        </w:rPr>
        <w:tab/>
        <w:t>Explain the various ways the framers tried to limit government, including federalism, free elections, and checks and balances.</w:t>
      </w:r>
    </w:p>
    <w:p w:rsidR="00144A7E" w:rsidRDefault="00144A7E" w:rsidP="00144A7E">
      <w:pPr>
        <w:tabs>
          <w:tab w:val="left" w:pos="720"/>
        </w:tabs>
        <w:ind w:left="720" w:hanging="720"/>
        <w:rPr>
          <w:rFonts w:ascii="Times Roman" w:hAnsi="Times Roman"/>
        </w:rPr>
      </w:pPr>
      <w:r>
        <w:rPr>
          <w:rFonts w:ascii="Times Roman" w:hAnsi="Times Roman"/>
        </w:rPr>
        <w:t>2.</w:t>
      </w:r>
      <w:r>
        <w:rPr>
          <w:rFonts w:ascii="Times Roman" w:hAnsi="Times Roman"/>
        </w:rPr>
        <w:tab/>
        <w:t>Describe the concept of separation of powers and its relationship to checks and balances.</w:t>
      </w:r>
    </w:p>
    <w:p w:rsidR="00144A7E" w:rsidRDefault="00144A7E" w:rsidP="00144A7E">
      <w:pPr>
        <w:tabs>
          <w:tab w:val="left" w:pos="720"/>
        </w:tabs>
        <w:rPr>
          <w:rFonts w:ascii="Times Roman" w:hAnsi="Times Roman"/>
        </w:rPr>
      </w:pPr>
      <w:r>
        <w:rPr>
          <w:rFonts w:ascii="Times Roman" w:hAnsi="Times Roman"/>
        </w:rPr>
        <w:t>3.</w:t>
      </w:r>
      <w:r>
        <w:rPr>
          <w:rFonts w:ascii="Times Roman" w:hAnsi="Times Roman"/>
        </w:rPr>
        <w:tab/>
        <w:t>Define judicial review.</w:t>
      </w:r>
    </w:p>
    <w:p w:rsidR="00144A7E" w:rsidRDefault="00144A7E" w:rsidP="00144A7E">
      <w:pPr>
        <w:tabs>
          <w:tab w:val="left" w:pos="720"/>
        </w:tabs>
        <w:ind w:left="720" w:hanging="720"/>
        <w:rPr>
          <w:rFonts w:ascii="Times Roman" w:hAnsi="Times Roman"/>
        </w:rPr>
      </w:pPr>
      <w:r>
        <w:rPr>
          <w:rFonts w:ascii="Times Roman" w:hAnsi="Times Roman"/>
        </w:rPr>
        <w:t>4.</w:t>
      </w:r>
      <w:r>
        <w:rPr>
          <w:rFonts w:ascii="Times Roman" w:hAnsi="Times Roman"/>
        </w:rPr>
        <w:tab/>
        <w:t xml:space="preserve">Explain how the case </w:t>
      </w:r>
      <w:r>
        <w:rPr>
          <w:rFonts w:ascii="Times Roman" w:hAnsi="Times Roman"/>
          <w:i/>
        </w:rPr>
        <w:t>Marbury v. Madison</w:t>
      </w:r>
      <w:r>
        <w:rPr>
          <w:rFonts w:ascii="Times Roman" w:hAnsi="Times Roman"/>
        </w:rPr>
        <w:t xml:space="preserve"> established the principle of judicial review.</w:t>
      </w:r>
    </w:p>
    <w:p w:rsidR="00144A7E" w:rsidRDefault="00144A7E" w:rsidP="00144A7E">
      <w:pPr>
        <w:tabs>
          <w:tab w:val="left" w:pos="720"/>
        </w:tabs>
        <w:ind w:left="720" w:hanging="720"/>
        <w:rPr>
          <w:rFonts w:ascii="Times Roman" w:hAnsi="Times Roman"/>
        </w:rPr>
      </w:pPr>
      <w:r>
        <w:rPr>
          <w:rFonts w:ascii="Times Roman" w:hAnsi="Times Roman"/>
        </w:rPr>
        <w:t>5.</w:t>
      </w:r>
      <w:r>
        <w:rPr>
          <w:rFonts w:ascii="Times Roman" w:hAnsi="Times Roman"/>
        </w:rPr>
        <w:tab/>
        <w:t>Explain how the checks and balances system has been modified by the rise of national political parties, creation of an independent regulatory commission, changes in the electoral system, changes in technology, and changes in international affairs.</w:t>
      </w:r>
    </w:p>
    <w:p w:rsidR="00144A7E" w:rsidRDefault="00144A7E" w:rsidP="00144A7E">
      <w:pPr>
        <w:tabs>
          <w:tab w:val="left" w:pos="720"/>
        </w:tabs>
        <w:rPr>
          <w:rFonts w:ascii="Times Roman" w:hAnsi="Times Roman"/>
        </w:rPr>
      </w:pPr>
      <w:r>
        <w:rPr>
          <w:rFonts w:ascii="Times Roman" w:hAnsi="Times Roman"/>
        </w:rPr>
        <w:t>6.</w:t>
      </w:r>
      <w:r>
        <w:rPr>
          <w:rFonts w:ascii="Times Roman" w:hAnsi="Times Roman"/>
        </w:rPr>
        <w:tab/>
        <w:t>Contrast the British and American political systems.</w:t>
      </w:r>
    </w:p>
    <w:p w:rsidR="00144A7E" w:rsidRDefault="00144A7E" w:rsidP="00144A7E">
      <w:pPr>
        <w:tabs>
          <w:tab w:val="left" w:pos="720"/>
        </w:tabs>
        <w:ind w:left="720" w:hanging="720"/>
        <w:rPr>
          <w:rFonts w:ascii="Times Roman" w:hAnsi="Times Roman"/>
        </w:rPr>
      </w:pPr>
      <w:r>
        <w:rPr>
          <w:rFonts w:ascii="Times Roman" w:hAnsi="Times Roman"/>
        </w:rPr>
        <w:t>7.</w:t>
      </w:r>
      <w:r>
        <w:rPr>
          <w:rFonts w:ascii="Times Roman" w:hAnsi="Times Roman"/>
        </w:rPr>
        <w:tab/>
        <w:t xml:space="preserve">Explain the process of the impeachment and removal power.  </w:t>
      </w:r>
    </w:p>
    <w:p w:rsidR="00144A7E" w:rsidRDefault="00144A7E" w:rsidP="00144A7E">
      <w:pPr>
        <w:tabs>
          <w:tab w:val="left" w:pos="720"/>
        </w:tabs>
        <w:rPr>
          <w:rFonts w:ascii="Times Roman" w:hAnsi="Times Roman"/>
        </w:rPr>
      </w:pPr>
      <w:r>
        <w:rPr>
          <w:rFonts w:ascii="Times Roman" w:hAnsi="Times Roman"/>
        </w:rPr>
        <w:t>8.</w:t>
      </w:r>
      <w:r>
        <w:rPr>
          <w:rFonts w:ascii="Times Roman" w:hAnsi="Times Roman"/>
        </w:rPr>
        <w:tab/>
        <w:t>List presidential practices, and discuss how such practices have evolved.</w:t>
      </w:r>
    </w:p>
    <w:p w:rsidR="00144A7E" w:rsidRDefault="00144A7E" w:rsidP="00144A7E">
      <w:pPr>
        <w:tabs>
          <w:tab w:val="left" w:pos="720"/>
        </w:tabs>
        <w:rPr>
          <w:rFonts w:ascii="Times Roman" w:hAnsi="Times Roman"/>
        </w:rPr>
      </w:pPr>
      <w:r>
        <w:rPr>
          <w:rFonts w:ascii="Times Roman" w:hAnsi="Times Roman"/>
        </w:rPr>
        <w:t xml:space="preserve">9.         </w:t>
      </w:r>
      <w:r w:rsidRPr="00144A7E">
        <w:rPr>
          <w:rFonts w:ascii="Times Roman" w:hAnsi="Times Roman"/>
        </w:rPr>
        <w:t xml:space="preserve">Discuss how two aspects of the Constitution have made it unnecessary for new </w:t>
      </w:r>
    </w:p>
    <w:p w:rsidR="00144A7E" w:rsidRPr="00144A7E" w:rsidRDefault="00144A7E" w:rsidP="00144A7E">
      <w:pPr>
        <w:tabs>
          <w:tab w:val="left" w:pos="720"/>
        </w:tabs>
        <w:rPr>
          <w:rFonts w:ascii="Times Roman" w:hAnsi="Times Roman"/>
        </w:rPr>
      </w:pPr>
      <w:r>
        <w:rPr>
          <w:rFonts w:ascii="Times Roman" w:hAnsi="Times Roman"/>
        </w:rPr>
        <w:tab/>
      </w:r>
      <w:proofErr w:type="gramStart"/>
      <w:r w:rsidRPr="00144A7E">
        <w:rPr>
          <w:rFonts w:ascii="Times Roman" w:hAnsi="Times Roman"/>
        </w:rPr>
        <w:t>constitutions</w:t>
      </w:r>
      <w:proofErr w:type="gramEnd"/>
      <w:r w:rsidRPr="00144A7E">
        <w:rPr>
          <w:rFonts w:ascii="Times Roman" w:hAnsi="Times Roman"/>
        </w:rPr>
        <w:t xml:space="preserve">.          </w:t>
      </w:r>
    </w:p>
    <w:p w:rsidR="00144A7E" w:rsidRDefault="00144A7E" w:rsidP="00144A7E">
      <w:pPr>
        <w:tabs>
          <w:tab w:val="left" w:pos="720"/>
        </w:tabs>
        <w:ind w:left="720" w:hanging="720"/>
        <w:rPr>
          <w:rFonts w:ascii="Times Roman" w:hAnsi="Times Roman"/>
        </w:rPr>
      </w:pPr>
      <w:r>
        <w:rPr>
          <w:rFonts w:ascii="Times Roman" w:hAnsi="Times Roman"/>
        </w:rPr>
        <w:t>10.</w:t>
      </w:r>
      <w:r>
        <w:rPr>
          <w:rFonts w:ascii="Times Roman" w:hAnsi="Times Roman"/>
        </w:rPr>
        <w:tab/>
        <w:t>Explain the two methods for proposing and for ratifying amendments to the Constitution.</w:t>
      </w:r>
    </w:p>
    <w:p w:rsidR="00144A7E" w:rsidRDefault="00144A7E" w:rsidP="00144A7E">
      <w:pPr>
        <w:rPr>
          <w:rFonts w:ascii="Times Roman" w:hAnsi="Times Roman"/>
        </w:rPr>
      </w:pPr>
      <w:r>
        <w:rPr>
          <w:rFonts w:ascii="Times Roman" w:hAnsi="Times Roman"/>
        </w:rPr>
        <w:t>11.       Summarize the controversies in the ratification politics of the ERA.</w:t>
      </w:r>
    </w:p>
    <w:p w:rsidR="00144A7E" w:rsidRDefault="00144A7E" w:rsidP="00144A7E">
      <w:pPr>
        <w:ind w:left="720" w:hanging="720"/>
        <w:rPr>
          <w:rFonts w:ascii="Times Roman" w:hAnsi="Times Roman"/>
        </w:rPr>
      </w:pPr>
      <w:r>
        <w:rPr>
          <w:rFonts w:ascii="Times Roman" w:hAnsi="Times Roman"/>
        </w:rPr>
        <w:t>12.</w:t>
      </w:r>
      <w:r>
        <w:rPr>
          <w:rFonts w:ascii="Times Roman" w:hAnsi="Times Roman"/>
        </w:rPr>
        <w:tab/>
        <w:t>Explain how the different philosophies of Supreme Court justices affect their views on the Constitution.</w:t>
      </w:r>
    </w:p>
    <w:p w:rsidR="006512A1" w:rsidRDefault="006512A1"/>
    <w:sectPr w:rsidR="00651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B2BCB"/>
    <w:multiLevelType w:val="hybridMultilevel"/>
    <w:tmpl w:val="67D02E8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17F02"/>
    <w:multiLevelType w:val="hybridMultilevel"/>
    <w:tmpl w:val="E632CC6C"/>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9731E81"/>
    <w:multiLevelType w:val="hybridMultilevel"/>
    <w:tmpl w:val="DCC0363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7E"/>
    <w:rsid w:val="00144A7E"/>
    <w:rsid w:val="0065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2014-01-21T16:57:00Z</dcterms:created>
  <dcterms:modified xsi:type="dcterms:W3CDTF">2014-01-21T16:58:00Z</dcterms:modified>
</cp:coreProperties>
</file>