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AC" w:rsidRPr="00F277AC" w:rsidRDefault="00F277AC" w:rsidP="00F277AC">
      <w:pPr>
        <w:spacing w:after="0" w:line="240" w:lineRule="auto"/>
        <w:jc w:val="center"/>
        <w:rPr>
          <w:rFonts w:ascii="Copperplate Gothic Bold" w:eastAsia="Times New Roman" w:hAnsi="Copperplate Gothic Bold" w:cs="Times New Roman"/>
          <w:sz w:val="48"/>
          <w:szCs w:val="20"/>
        </w:rPr>
      </w:pPr>
      <w:r w:rsidRPr="00F277AC">
        <w:rPr>
          <w:rFonts w:ascii="Copperplate Gothic Bold" w:eastAsia="Times New Roman" w:hAnsi="Copperplate Gothic Bold" w:cs="Times New Roman"/>
          <w:sz w:val="48"/>
          <w:szCs w:val="20"/>
        </w:rPr>
        <w:t>A.P. U.S. History Notes</w:t>
      </w:r>
    </w:p>
    <w:p w:rsidR="00F277AC" w:rsidRPr="00F277AC" w:rsidRDefault="00F277AC" w:rsidP="00F277AC">
      <w:pPr>
        <w:spacing w:after="0" w:line="240" w:lineRule="auto"/>
        <w:jc w:val="center"/>
        <w:rPr>
          <w:rFonts w:ascii="Abadi MT Condensed Light" w:eastAsia="Times New Roman" w:hAnsi="Abadi MT Condensed Light" w:cs="Times New Roman"/>
          <w:sz w:val="40"/>
          <w:szCs w:val="20"/>
        </w:rPr>
      </w:pPr>
      <w:r w:rsidRPr="00F277AC">
        <w:rPr>
          <w:rFonts w:ascii="Abadi MT Condensed Light" w:eastAsia="Times New Roman" w:hAnsi="Abadi MT Condensed Light" w:cs="Times New Roman"/>
          <w:sz w:val="40"/>
          <w:szCs w:val="20"/>
        </w:rPr>
        <w:t>Chapter 11: “The Triumphs and Travails of Jeffersonian Democracy”</w:t>
      </w:r>
    </w:p>
    <w:p w:rsidR="00F277AC" w:rsidRPr="00F277AC" w:rsidRDefault="00F277AC" w:rsidP="00F277AC">
      <w:pPr>
        <w:spacing w:after="0" w:line="240" w:lineRule="auto"/>
        <w:jc w:val="center"/>
        <w:rPr>
          <w:rFonts w:ascii="Abadi MT Condensed Light" w:eastAsia="Times New Roman" w:hAnsi="Abadi MT Condensed Light" w:cs="Times New Roman"/>
          <w:b/>
          <w:bCs/>
          <w:sz w:val="40"/>
          <w:szCs w:val="20"/>
        </w:rPr>
      </w:pPr>
      <w:r w:rsidRPr="00F277AC">
        <w:rPr>
          <w:rFonts w:ascii="Abadi MT Condensed Light" w:eastAsia="Times New Roman" w:hAnsi="Abadi MT Condensed Light" w:cs="Times New Roman"/>
          <w:b/>
          <w:bCs/>
          <w:sz w:val="40"/>
          <w:szCs w:val="20"/>
        </w:rPr>
        <w:t>~ 1800 – 1812 ~</w:t>
      </w:r>
    </w:p>
    <w:p w:rsidR="00F277AC" w:rsidRPr="00F277AC" w:rsidRDefault="00F277AC" w:rsidP="00F277AC">
      <w:pPr>
        <w:spacing w:after="0" w:line="240" w:lineRule="auto"/>
        <w:jc w:val="both"/>
        <w:rPr>
          <w:rFonts w:ascii="Times New Roman" w:eastAsia="Times New Roman" w:hAnsi="Times New Roman" w:cs="Times New Roman"/>
          <w:szCs w:val="20"/>
        </w:rPr>
      </w:pP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Federalist and Republican Mudslingers</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In the election of 1800, the Federalists had a host of enemies stemming from the </w:t>
      </w:r>
      <w:r w:rsidRPr="00F277AC">
        <w:rPr>
          <w:rFonts w:ascii="Times New Roman" w:eastAsia="Times New Roman" w:hAnsi="Times New Roman" w:cs="Times New Roman"/>
          <w:b/>
          <w:bCs/>
          <w:szCs w:val="20"/>
        </w:rPr>
        <w:t>Alien and Sedition Acts</w:t>
      </w:r>
      <w:r w:rsidRPr="00F277AC">
        <w:rPr>
          <w:rFonts w:ascii="Times New Roman" w:eastAsia="Times New Roman" w:hAnsi="Times New Roman" w:cs="Times New Roman"/>
          <w:szCs w:val="20"/>
        </w:rPr>
        <w:t>.</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The Federalists had been most damaged by John Adams’ </w:t>
      </w:r>
      <w:r w:rsidRPr="00F277AC">
        <w:rPr>
          <w:rFonts w:ascii="Times New Roman" w:eastAsia="Times New Roman" w:hAnsi="Times New Roman" w:cs="Times New Roman"/>
          <w:b/>
          <w:bCs/>
          <w:szCs w:val="20"/>
        </w:rPr>
        <w:t>not</w:t>
      </w:r>
      <w:r w:rsidRPr="00F277AC">
        <w:rPr>
          <w:rFonts w:ascii="Times New Roman" w:eastAsia="Times New Roman" w:hAnsi="Times New Roman" w:cs="Times New Roman"/>
          <w:szCs w:val="20"/>
        </w:rPr>
        <w:t xml:space="preserve"> declaring war.</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They had raised a bunch of taxes and built a good navy, and then had not gotten any reason to justify such spending, therefore making themselves seem like cheap, as they had also swelled the public debt.</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John Adams became known as “the Father of the American Navy.”</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Thus, they also launched attacks on Jefferson, saying that he had robbed a widow and her children of a trust fund, fathered numerous children with his slaves (‘tis true too), calling him an atheist, and using other inflammatory remarks.</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Jeffersonian “Revolution of 1800”</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b/>
          <w:bCs/>
          <w:szCs w:val="20"/>
        </w:rPr>
        <w:t>Jefferson</w:t>
      </w:r>
      <w:r w:rsidRPr="00F277AC">
        <w:rPr>
          <w:rFonts w:ascii="Times New Roman" w:eastAsia="Times New Roman" w:hAnsi="Times New Roman" w:cs="Times New Roman"/>
          <w:szCs w:val="20"/>
        </w:rPr>
        <w:t xml:space="preserve"> won the election of 1800 by a majority of 73 electoral votes to 65, and even though Adams got more popular votes, Jefferson got New York, but even though he triumphed, but a technicality, he and </w:t>
      </w:r>
      <w:r w:rsidRPr="00F277AC">
        <w:rPr>
          <w:rFonts w:ascii="Times New Roman" w:eastAsia="Times New Roman" w:hAnsi="Times New Roman" w:cs="Times New Roman"/>
          <w:b/>
          <w:bCs/>
          <w:szCs w:val="20"/>
        </w:rPr>
        <w:t>Aaron Burr</w:t>
      </w:r>
      <w:r w:rsidRPr="00F277AC">
        <w:rPr>
          <w:rFonts w:ascii="Times New Roman" w:eastAsia="Times New Roman" w:hAnsi="Times New Roman" w:cs="Times New Roman"/>
          <w:szCs w:val="20"/>
        </w:rPr>
        <w:t xml:space="preserve"> tied for presidency.</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vote, according to the Constitution, would now go to the Federalist-dominated House of Representatives.</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Hateful of Jefferson, many wanted to vote for Burr, and the vote was deadlocked for a long time until </w:t>
      </w:r>
      <w:r w:rsidRPr="00F277AC">
        <w:rPr>
          <w:rFonts w:ascii="Times New Roman" w:eastAsia="Times New Roman" w:hAnsi="Times New Roman" w:cs="Times New Roman"/>
          <w:b/>
          <w:bCs/>
          <w:szCs w:val="20"/>
        </w:rPr>
        <w:t>Hamilton</w:t>
      </w:r>
      <w:r w:rsidRPr="00F277AC">
        <w:rPr>
          <w:rFonts w:ascii="Times New Roman" w:eastAsia="Times New Roman" w:hAnsi="Times New Roman" w:cs="Times New Roman"/>
          <w:szCs w:val="20"/>
        </w:rPr>
        <w:t xml:space="preserve"> and </w:t>
      </w:r>
      <w:r w:rsidRPr="00F277AC">
        <w:rPr>
          <w:rFonts w:ascii="Times New Roman" w:eastAsia="Times New Roman" w:hAnsi="Times New Roman" w:cs="Times New Roman"/>
          <w:b/>
          <w:bCs/>
          <w:szCs w:val="20"/>
        </w:rPr>
        <w:t>John Adams</w:t>
      </w:r>
      <w:r w:rsidRPr="00F277AC">
        <w:rPr>
          <w:rFonts w:ascii="Times New Roman" w:eastAsia="Times New Roman" w:hAnsi="Times New Roman" w:cs="Times New Roman"/>
          <w:szCs w:val="20"/>
        </w:rPr>
        <w:t xml:space="preserve"> persuaded a few House members to change their votes, knowing that if the House voted for Burr, the public outcry would doom the Federalist Party.</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Finally, a few changed their minds, and Jefferson was elected to presidency.</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revolution was that there was a peaceful transfer of power; Federalists stepped down from office after Jefferson won and did so peacefully, though not necessarily happily.</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Federalist Finale</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It turns out that Adams was the last Federalist president, and the party sank away afterwards.</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Still, the Federalists had been great diplomats, signing advantageous deals with the European nations, and their conservative views had given the U.S. balance.</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Their only flaw was that they couldn’t yield to the American public, and since they couldn’t adapt and evolve, they died.</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Responsibility Breeds Moderation</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b/>
          <w:bCs/>
          <w:szCs w:val="20"/>
        </w:rPr>
      </w:pPr>
      <w:r w:rsidRPr="00F277AC">
        <w:rPr>
          <w:rFonts w:ascii="Times New Roman" w:eastAsia="Times New Roman" w:hAnsi="Times New Roman" w:cs="Times New Roman"/>
          <w:szCs w:val="20"/>
        </w:rPr>
        <w:t xml:space="preserve">On March 4, 1801, Thomas Jefferson was inaugurated president in the new capital of </w:t>
      </w:r>
      <w:r w:rsidRPr="00F277AC">
        <w:rPr>
          <w:rFonts w:ascii="Times New Roman" w:eastAsia="Times New Roman" w:hAnsi="Times New Roman" w:cs="Times New Roman"/>
          <w:b/>
          <w:bCs/>
          <w:szCs w:val="20"/>
        </w:rPr>
        <w:t>Washington D.C.</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In his address, he declared that all Americans were Federalists, all were Republicans, and all were all, implying that Americans were a mixture, and he also pledged “honest friendship with all nations, entangling alliances with none.”</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Jefferson was simple and frugal, and did not seat in regard to rank during his dinners; he also was unconventional, wearing sloppy attire, and he started the precedent of sending messages to Congress to be read by a clerk.</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lastRenderedPageBreak/>
        <w:t xml:space="preserve">There were two Thomas </w:t>
      </w:r>
      <w:proofErr w:type="spellStart"/>
      <w:r w:rsidRPr="00F277AC">
        <w:rPr>
          <w:rFonts w:ascii="Times New Roman" w:eastAsia="Times New Roman" w:hAnsi="Times New Roman" w:cs="Times New Roman"/>
          <w:szCs w:val="20"/>
        </w:rPr>
        <w:t>Jeffersons</w:t>
      </w:r>
      <w:proofErr w:type="spellEnd"/>
      <w:r w:rsidRPr="00F277AC">
        <w:rPr>
          <w:rFonts w:ascii="Times New Roman" w:eastAsia="Times New Roman" w:hAnsi="Times New Roman" w:cs="Times New Roman"/>
          <w:szCs w:val="20"/>
        </w:rPr>
        <w:t>: the scholarly private citizen who philosophized in his study, and the harassed public official who discovered that bookish theories worked out differently in practical politics.</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Jefferson also dismissed few Federalist officials, and those who wanted the seats complained.</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Jefferson also had to rely on his casual charm because his party was so disunited still.</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Jeffersonian Restraint Helps to Further a “Revolution”</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Jefferson pardoned those who were serving time under the Sedition Act, and in 1802, he enacted a new naturalization law that returned the years needed for an immigrant to become a citizen from fourteen to five.</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He also kicked away the excise tax, but otherwise left the Hamiltonian system intact.</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The new secretary of the treasury, </w:t>
      </w:r>
      <w:r w:rsidRPr="00F277AC">
        <w:rPr>
          <w:rFonts w:ascii="Times New Roman" w:eastAsia="Times New Roman" w:hAnsi="Times New Roman" w:cs="Times New Roman"/>
          <w:b/>
          <w:bCs/>
          <w:szCs w:val="20"/>
        </w:rPr>
        <w:t>Albert Gallatin</w:t>
      </w:r>
      <w:r w:rsidRPr="00F277AC">
        <w:rPr>
          <w:rFonts w:ascii="Times New Roman" w:eastAsia="Times New Roman" w:hAnsi="Times New Roman" w:cs="Times New Roman"/>
          <w:szCs w:val="20"/>
        </w:rPr>
        <w:t>, reduced the national debt substantially while balancing the budget.</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By shrewdly absorbing the major Federalist programs, Jefferson showed that a change of regime need not be disastrous for the exiting group.</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“Dead Clutch” of the Judiciary</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The </w:t>
      </w:r>
      <w:r w:rsidRPr="00F277AC">
        <w:rPr>
          <w:rFonts w:ascii="Times New Roman" w:eastAsia="Times New Roman" w:hAnsi="Times New Roman" w:cs="Times New Roman"/>
          <w:b/>
          <w:bCs/>
          <w:szCs w:val="20"/>
        </w:rPr>
        <w:t>Judiciary Act</w:t>
      </w:r>
      <w:r w:rsidRPr="00F277AC">
        <w:rPr>
          <w:rFonts w:ascii="Times New Roman" w:eastAsia="Times New Roman" w:hAnsi="Times New Roman" w:cs="Times New Roman"/>
          <w:szCs w:val="20"/>
        </w:rPr>
        <w:t>, passed by the Federalists in their last days of Congress domination in 1801, packed newly created judgeships with Federalist-backing men, so as to prolong their legacy.</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b/>
          <w:bCs/>
          <w:szCs w:val="20"/>
        </w:rPr>
        <w:t>Chief Justice John Marshall</w:t>
      </w:r>
      <w:r w:rsidRPr="00F277AC">
        <w:rPr>
          <w:rFonts w:ascii="Times New Roman" w:eastAsia="Times New Roman" w:hAnsi="Times New Roman" w:cs="Times New Roman"/>
          <w:szCs w:val="20"/>
        </w:rPr>
        <w:t>, a cousin of Jefferson, had served at Valley Forge during the War, and he had been impressed with the drawbacks of no central authority, and thus, he became a lifelong Federalist, committed to strengthening the power of the federal government.</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b/>
          <w:bCs/>
          <w:i/>
          <w:iCs/>
          <w:szCs w:val="20"/>
        </w:rPr>
        <w:t>Marbury vs. Madison (1803)</w:t>
      </w:r>
      <w:r w:rsidRPr="00F277AC">
        <w:rPr>
          <w:rFonts w:ascii="Times New Roman" w:eastAsia="Times New Roman" w:hAnsi="Times New Roman" w:cs="Times New Roman"/>
          <w:szCs w:val="20"/>
        </w:rPr>
        <w:t>: William Marbury had been one of the “midnight judges” appointed by John Adams in his last hours as president.  He had been named justice of peace for D.C., but when Secretary of State James Madison decided to shelve the position, he sued for its delivery.  Marshall dismissed the case, but he said that the Judiciary Act of 1789 was unconstitutional, thus suggesting that the Supreme Court could determine the constitutionality of laws (</w:t>
      </w:r>
      <w:r w:rsidRPr="00F277AC">
        <w:rPr>
          <w:rFonts w:ascii="Times New Roman" w:eastAsia="Times New Roman" w:hAnsi="Times New Roman" w:cs="Times New Roman"/>
          <w:b/>
          <w:bCs/>
          <w:szCs w:val="20"/>
        </w:rPr>
        <w:t>judicial review</w:t>
      </w:r>
      <w:r w:rsidRPr="00F277AC">
        <w:rPr>
          <w:rFonts w:ascii="Times New Roman" w:eastAsia="Times New Roman" w:hAnsi="Times New Roman" w:cs="Times New Roman"/>
          <w:szCs w:val="20"/>
        </w:rPr>
        <w:t>).</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In 1804, Jefferson tried to impeach the tart-tongued Supreme Court justice, </w:t>
      </w:r>
      <w:r w:rsidRPr="00F277AC">
        <w:rPr>
          <w:rFonts w:ascii="Times New Roman" w:eastAsia="Times New Roman" w:hAnsi="Times New Roman" w:cs="Times New Roman"/>
          <w:b/>
          <w:bCs/>
          <w:szCs w:val="20"/>
        </w:rPr>
        <w:t>Samuel Chase</w:t>
      </w:r>
      <w:r w:rsidRPr="00F277AC">
        <w:rPr>
          <w:rFonts w:ascii="Times New Roman" w:eastAsia="Times New Roman" w:hAnsi="Times New Roman" w:cs="Times New Roman"/>
          <w:szCs w:val="20"/>
        </w:rPr>
        <w:t>, but when the vote got to the Senate, not enough votes were mustered, and to this day, no attempt to alter the Supreme Court has ever been tried through impeachment.</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Pacifist Jefferson Turns Warrior</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Jefferson reduced the militia to 2500 men, and navies were reduced a bit </w:t>
      </w:r>
      <w:proofErr w:type="gramStart"/>
      <w:r w:rsidRPr="00F277AC">
        <w:rPr>
          <w:rFonts w:ascii="Times New Roman" w:eastAsia="Times New Roman" w:hAnsi="Times New Roman" w:cs="Times New Roman"/>
          <w:szCs w:val="20"/>
        </w:rPr>
        <w:t>to</w:t>
      </w:r>
      <w:proofErr w:type="gramEnd"/>
      <w:r w:rsidRPr="00F277AC">
        <w:rPr>
          <w:rFonts w:ascii="Times New Roman" w:eastAsia="Times New Roman" w:hAnsi="Times New Roman" w:cs="Times New Roman"/>
          <w:szCs w:val="20"/>
        </w:rPr>
        <w:t xml:space="preserve"> peacetime footing.</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However, the pirates of the </w:t>
      </w:r>
      <w:r w:rsidRPr="00F277AC">
        <w:rPr>
          <w:rFonts w:ascii="Times New Roman" w:eastAsia="Times New Roman" w:hAnsi="Times New Roman" w:cs="Times New Roman"/>
          <w:b/>
          <w:bCs/>
          <w:szCs w:val="20"/>
        </w:rPr>
        <w:t>North African Barbary States</w:t>
      </w:r>
      <w:r w:rsidRPr="00F277AC">
        <w:rPr>
          <w:rFonts w:ascii="Times New Roman" w:eastAsia="Times New Roman" w:hAnsi="Times New Roman" w:cs="Times New Roman"/>
          <w:szCs w:val="20"/>
        </w:rPr>
        <w:t xml:space="preserve"> were still looting U.S. ships, and in 1801, the pasha of Tripoli indirectly declared war when he cut down the flagstaff of the American consulate.</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proofErr w:type="spellStart"/>
      <w:r w:rsidRPr="00F277AC">
        <w:rPr>
          <w:rFonts w:ascii="Times New Roman" w:eastAsia="Times New Roman" w:hAnsi="Times New Roman" w:cs="Times New Roman"/>
          <w:szCs w:val="20"/>
        </w:rPr>
        <w:t>Noninterventionalist</w:t>
      </w:r>
      <w:proofErr w:type="spellEnd"/>
      <w:r w:rsidRPr="00F277AC">
        <w:rPr>
          <w:rFonts w:ascii="Times New Roman" w:eastAsia="Times New Roman" w:hAnsi="Times New Roman" w:cs="Times New Roman"/>
          <w:szCs w:val="20"/>
        </w:rPr>
        <w:t xml:space="preserve"> Jefferson had a problem of whether to fight or not, and he reluctantly set the infant navy to the shores of Tripoli, where fighting continued for four years until Jefferson succeeded in extorting a treaty of peace from Tripoli in 1805 for $60,000.</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The small, mobile gunboats used in the </w:t>
      </w:r>
      <w:proofErr w:type="spellStart"/>
      <w:r w:rsidRPr="00F277AC">
        <w:rPr>
          <w:rFonts w:ascii="Times New Roman" w:eastAsia="Times New Roman" w:hAnsi="Times New Roman" w:cs="Times New Roman"/>
          <w:b/>
          <w:bCs/>
          <w:szCs w:val="20"/>
        </w:rPr>
        <w:t>Tripolitan</w:t>
      </w:r>
      <w:proofErr w:type="spellEnd"/>
      <w:r w:rsidRPr="00F277AC">
        <w:rPr>
          <w:rFonts w:ascii="Times New Roman" w:eastAsia="Times New Roman" w:hAnsi="Times New Roman" w:cs="Times New Roman"/>
          <w:b/>
          <w:bCs/>
          <w:szCs w:val="20"/>
        </w:rPr>
        <w:t xml:space="preserve"> War</w:t>
      </w:r>
      <w:r w:rsidRPr="00F277AC">
        <w:rPr>
          <w:rFonts w:ascii="Times New Roman" w:eastAsia="Times New Roman" w:hAnsi="Times New Roman" w:cs="Times New Roman"/>
          <w:szCs w:val="20"/>
        </w:rPr>
        <w:t xml:space="preserve"> fascinated Jefferson, and he spent money to build about 200 of them (these boats might be zippy and fast, but they did little against large battleships).  Result: bad decision.</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Louisiana Godsend</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In 1800, Napoleon secretly induced the king of Spain to cede the Louisiana territory to France.</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Then, in 1802, the Spaniards at New Orleans withdrew the right of deposit guaranteed by the </w:t>
      </w:r>
      <w:r w:rsidRPr="00F277AC">
        <w:rPr>
          <w:rFonts w:ascii="Times New Roman" w:eastAsia="Times New Roman" w:hAnsi="Times New Roman" w:cs="Times New Roman"/>
          <w:b/>
          <w:bCs/>
          <w:szCs w:val="20"/>
        </w:rPr>
        <w:t>treaty of 1795</w:t>
      </w:r>
      <w:r w:rsidRPr="00F277AC">
        <w:rPr>
          <w:rFonts w:ascii="Times New Roman" w:eastAsia="Times New Roman" w:hAnsi="Times New Roman" w:cs="Times New Roman"/>
          <w:szCs w:val="20"/>
        </w:rPr>
        <w:t>; deposit privileges were vital to the frontier farmers who floated their produce down the Mississippi River to its mouth to await oceangoing vessels.</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These farmers talked of marching to New Orleans to violently get back what they deserved, an action that would have plunged the U.S. into war with Spain &amp; France.</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In 1803, Jefferson sent </w:t>
      </w:r>
      <w:r w:rsidRPr="00F277AC">
        <w:rPr>
          <w:rFonts w:ascii="Times New Roman" w:eastAsia="Times New Roman" w:hAnsi="Times New Roman" w:cs="Times New Roman"/>
          <w:b/>
          <w:bCs/>
          <w:szCs w:val="20"/>
        </w:rPr>
        <w:t>James Monroe</w:t>
      </w:r>
      <w:r w:rsidRPr="00F277AC">
        <w:rPr>
          <w:rFonts w:ascii="Times New Roman" w:eastAsia="Times New Roman" w:hAnsi="Times New Roman" w:cs="Times New Roman"/>
          <w:szCs w:val="20"/>
        </w:rPr>
        <w:t xml:space="preserve"> to join regular minister </w:t>
      </w:r>
      <w:r w:rsidRPr="00F277AC">
        <w:rPr>
          <w:rFonts w:ascii="Times New Roman" w:eastAsia="Times New Roman" w:hAnsi="Times New Roman" w:cs="Times New Roman"/>
          <w:b/>
          <w:bCs/>
          <w:szCs w:val="20"/>
        </w:rPr>
        <w:t>Robert R. Livingston</w:t>
      </w:r>
      <w:r w:rsidRPr="00F277AC">
        <w:rPr>
          <w:rFonts w:ascii="Times New Roman" w:eastAsia="Times New Roman" w:hAnsi="Times New Roman" w:cs="Times New Roman"/>
          <w:szCs w:val="20"/>
        </w:rPr>
        <w:t xml:space="preserve"> to buy New Orleans and as much land to the </w:t>
      </w:r>
      <w:r w:rsidRPr="00F277AC">
        <w:rPr>
          <w:rFonts w:ascii="Times New Roman" w:eastAsia="Times New Roman" w:hAnsi="Times New Roman" w:cs="Times New Roman"/>
          <w:i/>
          <w:iCs/>
          <w:szCs w:val="20"/>
        </w:rPr>
        <w:t>east</w:t>
      </w:r>
      <w:r w:rsidRPr="00F277AC">
        <w:rPr>
          <w:rFonts w:ascii="Times New Roman" w:eastAsia="Times New Roman" w:hAnsi="Times New Roman" w:cs="Times New Roman"/>
          <w:szCs w:val="20"/>
        </w:rPr>
        <w:t xml:space="preserve"> for a total of $10 million, tops.</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lastRenderedPageBreak/>
        <w:t xml:space="preserve">Instead, Napoleon offered to sell New Orleans and the land </w:t>
      </w:r>
      <w:r w:rsidRPr="00F277AC">
        <w:rPr>
          <w:rFonts w:ascii="Times New Roman" w:eastAsia="Times New Roman" w:hAnsi="Times New Roman" w:cs="Times New Roman"/>
          <w:i/>
          <w:iCs/>
          <w:szCs w:val="20"/>
        </w:rPr>
        <w:t>west</w:t>
      </w:r>
      <w:r w:rsidRPr="00F277AC">
        <w:rPr>
          <w:rFonts w:ascii="Times New Roman" w:eastAsia="Times New Roman" w:hAnsi="Times New Roman" w:cs="Times New Roman"/>
          <w:szCs w:val="20"/>
        </w:rPr>
        <w:t xml:space="preserve"> of it, Louisiana, for a bargain of $15 million, thereby abandoning his dream of a French North American empire.</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This was due to the rebellion in Haiti, led by Toussaint </w:t>
      </w:r>
      <w:proofErr w:type="spellStart"/>
      <w:r w:rsidRPr="00F277AC">
        <w:rPr>
          <w:rFonts w:ascii="Times New Roman" w:eastAsia="Times New Roman" w:hAnsi="Times New Roman" w:cs="Times New Roman"/>
          <w:szCs w:val="20"/>
        </w:rPr>
        <w:t>L’Ouverture</w:t>
      </w:r>
      <w:proofErr w:type="spellEnd"/>
      <w:r w:rsidRPr="00F277AC">
        <w:rPr>
          <w:rFonts w:ascii="Times New Roman" w:eastAsia="Times New Roman" w:hAnsi="Times New Roman" w:cs="Times New Roman"/>
          <w:szCs w:val="20"/>
        </w:rPr>
        <w:t>, which had been unsuccessful but had killed lots of French troops due to yellow fever, and also because Napoleon needed cash to renew his war with Britain.</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Louisiana Purchase was finalized on April 30, 1803.</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Jefferson had a dilemma, since this was not what he had authorized, but on the other hand, THIS DEAL WAS TOO GOOD TO PASS UP!!!</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After considering an amendment, Jefferson finally decided to go through with the deal anyway, even though nothing in the Constitution talked about land purchases, and Jefferson </w:t>
      </w:r>
      <w:r w:rsidRPr="00F277AC">
        <w:rPr>
          <w:rFonts w:ascii="Times New Roman" w:eastAsia="Times New Roman" w:hAnsi="Times New Roman" w:cs="Times New Roman"/>
          <w:i/>
          <w:iCs/>
          <w:szCs w:val="20"/>
          <w:u w:val="single"/>
        </w:rPr>
        <w:t>had</w:t>
      </w:r>
      <w:r w:rsidRPr="00F277AC">
        <w:rPr>
          <w:rFonts w:ascii="Times New Roman" w:eastAsia="Times New Roman" w:hAnsi="Times New Roman" w:cs="Times New Roman"/>
          <w:szCs w:val="20"/>
        </w:rPr>
        <w:t xml:space="preserve"> been a strict interpreter of the Constitution.  Thus, he made a full 180° turnaround from his previous philosophical beliefs about the Constitution.</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Senate quickly approved the purchase soon afterwards, and the Louisiana Purchase doubled the size of the United States, and was the biggest bargain in history (average 3 cents per acre).</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Louisiana in the Long View</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purchase created a precedent of acquisition of foreign territory through purchase.</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In spring of 1804, Jefferson sent </w:t>
      </w:r>
      <w:r w:rsidRPr="00F277AC">
        <w:rPr>
          <w:rFonts w:ascii="Times New Roman" w:eastAsia="Times New Roman" w:hAnsi="Times New Roman" w:cs="Times New Roman"/>
          <w:b/>
          <w:bCs/>
          <w:szCs w:val="20"/>
        </w:rPr>
        <w:t>William Clark</w:t>
      </w:r>
      <w:r w:rsidRPr="00F277AC">
        <w:rPr>
          <w:rFonts w:ascii="Times New Roman" w:eastAsia="Times New Roman" w:hAnsi="Times New Roman" w:cs="Times New Roman"/>
          <w:szCs w:val="20"/>
        </w:rPr>
        <w:t xml:space="preserve"> and </w:t>
      </w:r>
      <w:r w:rsidRPr="00F277AC">
        <w:rPr>
          <w:rFonts w:ascii="Times New Roman" w:eastAsia="Times New Roman" w:hAnsi="Times New Roman" w:cs="Times New Roman"/>
          <w:b/>
          <w:bCs/>
          <w:szCs w:val="20"/>
        </w:rPr>
        <w:t>Meriwether Lewis</w:t>
      </w:r>
      <w:r w:rsidRPr="00F277AC">
        <w:rPr>
          <w:rFonts w:ascii="Times New Roman" w:eastAsia="Times New Roman" w:hAnsi="Times New Roman" w:cs="Times New Roman"/>
          <w:szCs w:val="20"/>
        </w:rPr>
        <w:t xml:space="preserve"> to explore this new territory.  Along with a Shoshoni woman named </w:t>
      </w:r>
      <w:r w:rsidRPr="00F277AC">
        <w:rPr>
          <w:rFonts w:ascii="Times New Roman" w:eastAsia="Times New Roman" w:hAnsi="Times New Roman" w:cs="Times New Roman"/>
          <w:b/>
          <w:bCs/>
          <w:szCs w:val="20"/>
        </w:rPr>
        <w:t>Sacajawea</w:t>
      </w:r>
      <w:r w:rsidRPr="00F277AC">
        <w:rPr>
          <w:rFonts w:ascii="Times New Roman" w:eastAsia="Times New Roman" w:hAnsi="Times New Roman" w:cs="Times New Roman"/>
          <w:szCs w:val="20"/>
        </w:rPr>
        <w:t>, the two spent 2</w:t>
      </w:r>
      <w:r w:rsidRPr="00F277AC">
        <w:rPr>
          <w:rFonts w:ascii="Times New Roman" w:eastAsia="Times New Roman" w:hAnsi="Times New Roman" w:cs="Times New Roman"/>
          <w:szCs w:val="20"/>
          <w:vertAlign w:val="superscript"/>
        </w:rPr>
        <w:t>1</w:t>
      </w:r>
      <w:r w:rsidRPr="00F277AC">
        <w:rPr>
          <w:rFonts w:ascii="Times New Roman" w:eastAsia="Times New Roman" w:hAnsi="Times New Roman" w:cs="Times New Roman"/>
          <w:szCs w:val="20"/>
        </w:rPr>
        <w:t>/</w:t>
      </w:r>
      <w:r w:rsidRPr="00F277AC">
        <w:rPr>
          <w:rFonts w:ascii="Times New Roman" w:eastAsia="Times New Roman" w:hAnsi="Times New Roman" w:cs="Times New Roman"/>
          <w:szCs w:val="20"/>
          <w:vertAlign w:val="subscript"/>
        </w:rPr>
        <w:t>2</w:t>
      </w:r>
      <w:r w:rsidRPr="00F277AC">
        <w:rPr>
          <w:rFonts w:ascii="Times New Roman" w:eastAsia="Times New Roman" w:hAnsi="Times New Roman" w:cs="Times New Roman"/>
          <w:szCs w:val="20"/>
        </w:rPr>
        <w:t xml:space="preserve"> years exploring the land, marveling at the expanses of buffalo, elk, deer, and antelope, and went all the way to Oregon and the Pacific before returning.</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Other explorers, like Zebulon M. Pie trekked to the headwaters of the Mississippi River in 1805-06 and ventured to the southern portion of Louisiana and sighted Pike’s Peak.</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The Federalists now sank lower than </w:t>
      </w:r>
      <w:proofErr w:type="gramStart"/>
      <w:r w:rsidRPr="00F277AC">
        <w:rPr>
          <w:rFonts w:ascii="Times New Roman" w:eastAsia="Times New Roman" w:hAnsi="Times New Roman" w:cs="Times New Roman"/>
          <w:szCs w:val="20"/>
        </w:rPr>
        <w:t>ever,</w:t>
      </w:r>
      <w:proofErr w:type="gramEnd"/>
      <w:r w:rsidRPr="00F277AC">
        <w:rPr>
          <w:rFonts w:ascii="Times New Roman" w:eastAsia="Times New Roman" w:hAnsi="Times New Roman" w:cs="Times New Roman"/>
          <w:szCs w:val="20"/>
        </w:rPr>
        <w:t xml:space="preserve"> and tried to scheme with Aaron Burr to make New England and New York secede from the union; in the process Aaron Burr killed Hamilton in a duel.</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In 1806, Burr was arrested for treason, but the two witnesses were nowhere to be found.</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Louisiana Purchase was also nurturing a deep sense of loyalty in the West to the federal government, and a new spirit of nationalism surged through it.</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America: A </w:t>
      </w:r>
      <w:proofErr w:type="spellStart"/>
      <w:r w:rsidRPr="00F277AC">
        <w:rPr>
          <w:rFonts w:ascii="Times New Roman" w:eastAsia="Times New Roman" w:hAnsi="Times New Roman" w:cs="Times New Roman"/>
          <w:szCs w:val="20"/>
        </w:rPr>
        <w:t>Nutcrackered</w:t>
      </w:r>
      <w:proofErr w:type="spellEnd"/>
      <w:r w:rsidRPr="00F277AC">
        <w:rPr>
          <w:rFonts w:ascii="Times New Roman" w:eastAsia="Times New Roman" w:hAnsi="Times New Roman" w:cs="Times New Roman"/>
          <w:szCs w:val="20"/>
        </w:rPr>
        <w:t xml:space="preserve"> Neutral</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In 1804, Jefferson won with a margin of 162 Electoral votes to 14 for his opponent, but this happiness was nonexistent because in 1803, Napoleon had deliberately provoked Britain into renewing its war with France.</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As a result, American trade sank deep as England and France, unable to hurt each other (England owned the sea thanks to the </w:t>
      </w:r>
      <w:r w:rsidRPr="00F277AC">
        <w:rPr>
          <w:rFonts w:ascii="Times New Roman" w:eastAsia="Times New Roman" w:hAnsi="Times New Roman" w:cs="Times New Roman"/>
          <w:b/>
          <w:bCs/>
          <w:szCs w:val="20"/>
        </w:rPr>
        <w:t>Battle of Trafalgar</w:t>
      </w:r>
      <w:r w:rsidRPr="00F277AC">
        <w:rPr>
          <w:rFonts w:ascii="Times New Roman" w:eastAsia="Times New Roman" w:hAnsi="Times New Roman" w:cs="Times New Roman"/>
          <w:szCs w:val="20"/>
        </w:rPr>
        <w:t xml:space="preserve"> while France owned the land thanks to the </w:t>
      </w:r>
      <w:r w:rsidRPr="00F277AC">
        <w:rPr>
          <w:rFonts w:ascii="Times New Roman" w:eastAsia="Times New Roman" w:hAnsi="Times New Roman" w:cs="Times New Roman"/>
          <w:b/>
          <w:bCs/>
          <w:szCs w:val="20"/>
        </w:rPr>
        <w:t>Battle of Austerlitz</w:t>
      </w:r>
      <w:r w:rsidRPr="00F277AC">
        <w:rPr>
          <w:rFonts w:ascii="Times New Roman" w:eastAsia="Times New Roman" w:hAnsi="Times New Roman" w:cs="Times New Roman"/>
          <w:szCs w:val="20"/>
        </w:rPr>
        <w:t>), resorted to indirect blows.</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In 1806, London issued the </w:t>
      </w:r>
      <w:r w:rsidRPr="00F277AC">
        <w:rPr>
          <w:rFonts w:ascii="Times New Roman" w:eastAsia="Times New Roman" w:hAnsi="Times New Roman" w:cs="Times New Roman"/>
          <w:b/>
          <w:bCs/>
          <w:szCs w:val="20"/>
        </w:rPr>
        <w:t>Orders in Council</w:t>
      </w:r>
      <w:r w:rsidRPr="00F277AC">
        <w:rPr>
          <w:rFonts w:ascii="Times New Roman" w:eastAsia="Times New Roman" w:hAnsi="Times New Roman" w:cs="Times New Roman"/>
          <w:szCs w:val="20"/>
        </w:rPr>
        <w:t>, which closed ports under French continental control to foreign shipping, including American, unless they stopped at a British port first.</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Napoleon ordered the seizure of all ships, including </w:t>
      </w:r>
      <w:proofErr w:type="gramStart"/>
      <w:r w:rsidRPr="00F277AC">
        <w:rPr>
          <w:rFonts w:ascii="Times New Roman" w:eastAsia="Times New Roman" w:hAnsi="Times New Roman" w:cs="Times New Roman"/>
          <w:szCs w:val="20"/>
        </w:rPr>
        <w:t>American, that</w:t>
      </w:r>
      <w:proofErr w:type="gramEnd"/>
      <w:r w:rsidRPr="00F277AC">
        <w:rPr>
          <w:rFonts w:ascii="Times New Roman" w:eastAsia="Times New Roman" w:hAnsi="Times New Roman" w:cs="Times New Roman"/>
          <w:szCs w:val="20"/>
        </w:rPr>
        <w:t xml:space="preserve"> entered British ports.</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Impressment (illegal seizure of men and forcing of them to serve on ships) of American seamen also incensed the U.S.; some 6000 American were impressed from 1808-11 along, angering U.S. people.</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In 1807, a royal frigate overhauled the U.S. frigate, the </w:t>
      </w:r>
      <w:proofErr w:type="gramStart"/>
      <w:r w:rsidRPr="00F277AC">
        <w:rPr>
          <w:rFonts w:ascii="Times New Roman" w:eastAsia="Times New Roman" w:hAnsi="Times New Roman" w:cs="Times New Roman"/>
          <w:i/>
          <w:iCs/>
          <w:szCs w:val="20"/>
        </w:rPr>
        <w:t>Chesapeake</w:t>
      </w:r>
      <w:r w:rsidRPr="00F277AC">
        <w:rPr>
          <w:rFonts w:ascii="Times New Roman" w:eastAsia="Times New Roman" w:hAnsi="Times New Roman" w:cs="Times New Roman"/>
          <w:szCs w:val="20"/>
        </w:rPr>
        <w:t>,</w:t>
      </w:r>
      <w:proofErr w:type="gramEnd"/>
      <w:r w:rsidRPr="00F277AC">
        <w:rPr>
          <w:rFonts w:ascii="Times New Roman" w:eastAsia="Times New Roman" w:hAnsi="Times New Roman" w:cs="Times New Roman"/>
          <w:szCs w:val="20"/>
        </w:rPr>
        <w:t xml:space="preserve"> about 10 miles off the coast of Virginia, and the British captain ordered the seizure of four alleged deserters.  When the American commander refused, the U.S. ship received three devastating broadsides that killed 3 Americans and wounded 18.  In an incident in which England was clearly wrong, Jefferson still clung to peace.</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Jefferson’s Backfiring Embargo</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lastRenderedPageBreak/>
        <w:t>In order to try to stop the British and French seizure of American ships, Jefferson resorted to an embargo; after all, Britain and France depended on U.S. goods, didn’t they?</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Also, the U.S. still had a weak navy and a weaker army.</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The </w:t>
      </w:r>
      <w:r w:rsidRPr="00F277AC">
        <w:rPr>
          <w:rFonts w:ascii="Times New Roman" w:eastAsia="Times New Roman" w:hAnsi="Times New Roman" w:cs="Times New Roman"/>
          <w:b/>
          <w:bCs/>
          <w:szCs w:val="20"/>
        </w:rPr>
        <w:t>Embargo Act</w:t>
      </w:r>
      <w:r w:rsidRPr="00F277AC">
        <w:rPr>
          <w:rFonts w:ascii="Times New Roman" w:eastAsia="Times New Roman" w:hAnsi="Times New Roman" w:cs="Times New Roman"/>
          <w:szCs w:val="20"/>
        </w:rPr>
        <w:t xml:space="preserve"> of late 1807 forbade the export of all goods from the United States, whether in American or foreign ships.</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net result was deserted docks, rotting ships in the harbors, and empty soup kitchens, and Jefferson's embargo hurt the same New England merchants that it was trying to protect.</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The commerce of New England was harmed more </w:t>
      </w:r>
      <w:proofErr w:type="spellStart"/>
      <w:r w:rsidRPr="00F277AC">
        <w:rPr>
          <w:rFonts w:ascii="Times New Roman" w:eastAsia="Times New Roman" w:hAnsi="Times New Roman" w:cs="Times New Roman"/>
          <w:szCs w:val="20"/>
        </w:rPr>
        <w:t>that</w:t>
      </w:r>
      <w:proofErr w:type="spellEnd"/>
      <w:r w:rsidRPr="00F277AC">
        <w:rPr>
          <w:rFonts w:ascii="Times New Roman" w:eastAsia="Times New Roman" w:hAnsi="Times New Roman" w:cs="Times New Roman"/>
          <w:szCs w:val="20"/>
        </w:rPr>
        <w:t xml:space="preserve"> that of France and Britain.</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Farmers of the South and West were alarmed by the mounting piles of </w:t>
      </w:r>
      <w:proofErr w:type="spellStart"/>
      <w:r w:rsidRPr="00F277AC">
        <w:rPr>
          <w:rFonts w:ascii="Times New Roman" w:eastAsia="Times New Roman" w:hAnsi="Times New Roman" w:cs="Times New Roman"/>
          <w:szCs w:val="20"/>
        </w:rPr>
        <w:t>unexportable</w:t>
      </w:r>
      <w:proofErr w:type="spellEnd"/>
      <w:r w:rsidRPr="00F277AC">
        <w:rPr>
          <w:rFonts w:ascii="Times New Roman" w:eastAsia="Times New Roman" w:hAnsi="Times New Roman" w:cs="Times New Roman"/>
          <w:szCs w:val="20"/>
        </w:rPr>
        <w:t xml:space="preserve"> cotton, grain, and tobacco.</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Illegal trade mushroomed in 1808, where people resorted to smuggling again.</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Finally, coming to their senses and feeling the public’s anger, Congress repealed the act on March 1, 1809, three days before Jefferson’s retirement and replaced it with the </w:t>
      </w:r>
      <w:r w:rsidRPr="00F277AC">
        <w:rPr>
          <w:rFonts w:ascii="Times New Roman" w:eastAsia="Times New Roman" w:hAnsi="Times New Roman" w:cs="Times New Roman"/>
          <w:b/>
          <w:bCs/>
          <w:szCs w:val="20"/>
        </w:rPr>
        <w:t>Non-Intercourse Act</w:t>
      </w:r>
      <w:r w:rsidRPr="00F277AC">
        <w:rPr>
          <w:rFonts w:ascii="Times New Roman" w:eastAsia="Times New Roman" w:hAnsi="Times New Roman" w:cs="Times New Roman"/>
          <w:szCs w:val="20"/>
        </w:rPr>
        <w:t>, which reopened trade with all the nations of the world, except France and England.</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Thus, economic coercion continued from 1809 to 1812, when war struck.</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embargo failed for two main reasons: (1) Jefferson underestimated the bulldog British and their dependence on American goods and (2) he didn’t continue the embargo long enough or tightly enough to achieve success.</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Even Jefferson himself admitted that the embargo was three times more costly than war, and he could have built </w:t>
      </w:r>
      <w:proofErr w:type="gramStart"/>
      <w:r w:rsidRPr="00F277AC">
        <w:rPr>
          <w:rFonts w:ascii="Times New Roman" w:eastAsia="Times New Roman" w:hAnsi="Times New Roman" w:cs="Times New Roman"/>
          <w:szCs w:val="20"/>
        </w:rPr>
        <w:t>a strong</w:t>
      </w:r>
      <w:proofErr w:type="gramEnd"/>
      <w:r w:rsidRPr="00F277AC">
        <w:rPr>
          <w:rFonts w:ascii="Times New Roman" w:eastAsia="Times New Roman" w:hAnsi="Times New Roman" w:cs="Times New Roman"/>
          <w:szCs w:val="20"/>
        </w:rPr>
        <w:t xml:space="preserve"> money with a fraction of the money lost.</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During the tie of the embargo, the Federalist Party regained some of its lost power.</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However, during this embargo, resourceful Americans also opened and reopened factories, and thus, the embargo helped to promote industrialism—another irony, since Jefferson was committed to an agrarian country.</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Also, the embargo did affect Britain, and had it been continued, it might have succeeded.</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In fact, two days before Congress declared war in June 1812, London ordered the Orders in Council to be suspended.</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Jefferson’s Legacy</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Jefferson, fearing setting a precedent for a dictatorship, didn’t run for a third term, and since Washington didn’t really want to while Jefferson purposely did not run again, it was he who truly set the two term precedent.</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Jefferson and John Adams both died on July 4, 1826 (Jefferson a few hours earlier), but Thomas Jefferson still survives in the democratic ideals and liberal principles of the great nation that he risked his all to found and that he served so long and faithfully.</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Madison: Dupe of Napoleon</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Madison took the oath on March 4, 1809; he was short, bald, and not a great speaker.</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In 1810, Congress adopted a bargaining measure called </w:t>
      </w:r>
      <w:r w:rsidRPr="00F277AC">
        <w:rPr>
          <w:rFonts w:ascii="Times New Roman" w:eastAsia="Times New Roman" w:hAnsi="Times New Roman" w:cs="Times New Roman"/>
          <w:b/>
          <w:bCs/>
          <w:szCs w:val="20"/>
        </w:rPr>
        <w:t>Macon’s Bill No. 2</w:t>
      </w:r>
      <w:r w:rsidRPr="00F277AC">
        <w:rPr>
          <w:rFonts w:ascii="Times New Roman" w:eastAsia="Times New Roman" w:hAnsi="Times New Roman" w:cs="Times New Roman"/>
          <w:szCs w:val="20"/>
        </w:rPr>
        <w:t xml:space="preserve">, which while permitting American trade with </w:t>
      </w:r>
      <w:proofErr w:type="gramStart"/>
      <w:r w:rsidRPr="00F277AC">
        <w:rPr>
          <w:rFonts w:ascii="Times New Roman" w:eastAsia="Times New Roman" w:hAnsi="Times New Roman" w:cs="Times New Roman"/>
          <w:szCs w:val="20"/>
        </w:rPr>
        <w:t>all the</w:t>
      </w:r>
      <w:proofErr w:type="gramEnd"/>
      <w:r w:rsidRPr="00F277AC">
        <w:rPr>
          <w:rFonts w:ascii="Times New Roman" w:eastAsia="Times New Roman" w:hAnsi="Times New Roman" w:cs="Times New Roman"/>
          <w:szCs w:val="20"/>
        </w:rPr>
        <w:t xml:space="preserve"> world, also promised American restoration of trade to France and/or England if either dropped their commercial restrictions.</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Napoleon had his opportunity: in August of 1810, he announced that French commercial restrictions had been lifted, and Madison, desperate for recognition of the law, declared France available for American trade.</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Of course, Napoleon lied, and never really lifted them, but meanwhile, America had been duped into entering European affairs against Great Britain.  </w:t>
      </w:r>
      <w:r w:rsidRPr="00F277AC">
        <w:rPr>
          <w:rFonts w:ascii="Times New Roman" w:eastAsia="Times New Roman" w:hAnsi="Times New Roman" w:cs="Times New Roman"/>
          <w:noProof/>
          <w:szCs w:val="20"/>
        </w:rPr>
        <w:sym w:font="Wingdings" w:char="F04A"/>
      </w:r>
      <w:r w:rsidRPr="00F277AC">
        <w:rPr>
          <w:rFonts w:ascii="Times New Roman" w:eastAsia="Times New Roman" w:hAnsi="Times New Roman" w:cs="Times New Roman"/>
          <w:noProof/>
          <w:szCs w:val="20"/>
        </w:rPr>
        <w:sym w:font="Wingdings" w:char="F04A"/>
      </w:r>
      <w:r w:rsidRPr="00F277AC">
        <w:rPr>
          <w:rFonts w:ascii="Times New Roman" w:eastAsia="Times New Roman" w:hAnsi="Times New Roman" w:cs="Times New Roman"/>
          <w:noProof/>
          <w:szCs w:val="20"/>
        </w:rPr>
        <w:sym w:font="Wingdings" w:char="F04A"/>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War Whoops Arouse the War Hawks</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In 1811, new young politicians swept away the older “submission men,” and they appointed </w:t>
      </w:r>
      <w:r w:rsidRPr="00F277AC">
        <w:rPr>
          <w:rFonts w:ascii="Times New Roman" w:eastAsia="Times New Roman" w:hAnsi="Times New Roman" w:cs="Times New Roman"/>
          <w:b/>
          <w:bCs/>
          <w:szCs w:val="20"/>
        </w:rPr>
        <w:t>Henry Clay of Kentucky</w:t>
      </w:r>
      <w:r w:rsidRPr="00F277AC">
        <w:rPr>
          <w:rFonts w:ascii="Times New Roman" w:eastAsia="Times New Roman" w:hAnsi="Times New Roman" w:cs="Times New Roman"/>
          <w:szCs w:val="20"/>
        </w:rPr>
        <w:t>, then 34 years old, to Speaker of the House.</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western politicians also cried out against the Indian threat on the frontier.</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lastRenderedPageBreak/>
        <w:t>Indians had watched with increasing apprehension as more and more Whites settled in Kentucky, a traditionally sacred area where settlement and extensive hunting was not allowed except in times of scarcity.</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Thus, two Shawnee brothers, </w:t>
      </w:r>
      <w:r w:rsidRPr="00F277AC">
        <w:rPr>
          <w:rFonts w:ascii="Times New Roman" w:eastAsia="Times New Roman" w:hAnsi="Times New Roman" w:cs="Times New Roman"/>
          <w:b/>
          <w:bCs/>
          <w:szCs w:val="20"/>
          <w:rPrChange w:id="0" w:author="The Lam Family" w:date="2000-10-17T20:50:00Z">
            <w:rPr>
              <w:rFonts w:ascii="Times New Roman" w:eastAsia="Times New Roman" w:hAnsi="Times New Roman" w:cs="Times New Roman"/>
              <w:b/>
              <w:bCs/>
              <w:szCs w:val="20"/>
            </w:rPr>
          </w:rPrChange>
        </w:rPr>
        <w:t>Tecumseh</w:t>
      </w:r>
      <w:r w:rsidRPr="00F277AC">
        <w:rPr>
          <w:rFonts w:ascii="Times New Roman" w:eastAsia="Times New Roman" w:hAnsi="Times New Roman" w:cs="Times New Roman"/>
          <w:szCs w:val="20"/>
        </w:rPr>
        <w:t xml:space="preserve"> and the </w:t>
      </w:r>
      <w:r w:rsidRPr="00F277AC">
        <w:rPr>
          <w:rFonts w:ascii="Times New Roman" w:eastAsia="Times New Roman" w:hAnsi="Times New Roman" w:cs="Times New Roman"/>
          <w:b/>
          <w:bCs/>
          <w:szCs w:val="20"/>
          <w:rPrChange w:id="1" w:author="The Lam Family" w:date="2000-10-17T20:50:00Z">
            <w:rPr>
              <w:rFonts w:ascii="Times New Roman" w:eastAsia="Times New Roman" w:hAnsi="Times New Roman" w:cs="Times New Roman"/>
              <w:b/>
              <w:bCs/>
              <w:szCs w:val="20"/>
            </w:rPr>
          </w:rPrChange>
        </w:rPr>
        <w:t>Prophet</w:t>
      </w:r>
      <w:r w:rsidRPr="00F277AC">
        <w:rPr>
          <w:rFonts w:ascii="Times New Roman" w:eastAsia="Times New Roman" w:hAnsi="Times New Roman" w:cs="Times New Roman"/>
          <w:szCs w:val="20"/>
        </w:rPr>
        <w:t xml:space="preserve">, decided that the time to act was now, and gathered followers, urging them to give up textile clothing for traditional buckskin garments, arguing eloquently for the Indian’s to </w:t>
      </w:r>
      <w:r w:rsidRPr="00F277AC">
        <w:rPr>
          <w:rFonts w:ascii="Times New Roman" w:eastAsia="Times New Roman" w:hAnsi="Times New Roman" w:cs="Times New Roman"/>
          <w:szCs w:val="20"/>
          <w:u w:val="single"/>
        </w:rPr>
        <w:t>not</w:t>
      </w:r>
      <w:r w:rsidRPr="00F277AC">
        <w:rPr>
          <w:rFonts w:ascii="Times New Roman" w:eastAsia="Times New Roman" w:hAnsi="Times New Roman" w:cs="Times New Roman"/>
          <w:szCs w:val="20"/>
        </w:rPr>
        <w:t xml:space="preserve"> acknowledge the White Man’s “ownership” of land, and urging that no </w:t>
      </w:r>
      <w:bookmarkStart w:id="2" w:name="_GoBack"/>
      <w:bookmarkEnd w:id="2"/>
      <w:r w:rsidRPr="00F277AC">
        <w:rPr>
          <w:rFonts w:ascii="Times New Roman" w:eastAsia="Times New Roman" w:hAnsi="Times New Roman" w:cs="Times New Roman"/>
          <w:szCs w:val="20"/>
        </w:rPr>
        <w:t>Indian should cede control of land to whites unless all Indians agreed.</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On November 7, 1811, American general William Henry Harrison advanced upon Tecumseh’s headquarters at Tippecanoe </w:t>
      </w:r>
      <w:proofErr w:type="gramStart"/>
      <w:r w:rsidRPr="00F277AC">
        <w:rPr>
          <w:rFonts w:ascii="Times New Roman" w:eastAsia="Times New Roman" w:hAnsi="Times New Roman" w:cs="Times New Roman"/>
          <w:szCs w:val="20"/>
        </w:rPr>
        <w:t>an</w:t>
      </w:r>
      <w:proofErr w:type="gramEnd"/>
      <w:r w:rsidRPr="00F277AC">
        <w:rPr>
          <w:rFonts w:ascii="Times New Roman" w:eastAsia="Times New Roman" w:hAnsi="Times New Roman" w:cs="Times New Roman"/>
          <w:szCs w:val="20"/>
        </w:rPr>
        <w:t xml:space="preserve"> burned it to the ground.</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Tecumseh was killed at the </w:t>
      </w:r>
      <w:r w:rsidRPr="00F277AC">
        <w:rPr>
          <w:rFonts w:ascii="Times New Roman" w:eastAsia="Times New Roman" w:hAnsi="Times New Roman" w:cs="Times New Roman"/>
          <w:b/>
          <w:bCs/>
          <w:szCs w:val="20"/>
          <w:rPrChange w:id="3" w:author="The Lam Family" w:date="2000-10-17T20:50:00Z">
            <w:rPr>
              <w:rFonts w:ascii="Times New Roman" w:eastAsia="Times New Roman" w:hAnsi="Times New Roman" w:cs="Times New Roman"/>
              <w:b/>
              <w:bCs/>
              <w:szCs w:val="20"/>
            </w:rPr>
          </w:rPrChange>
        </w:rPr>
        <w:t>Battle of the Thames in 1813</w:t>
      </w:r>
      <w:r w:rsidRPr="00F277AC">
        <w:rPr>
          <w:rFonts w:ascii="Times New Roman" w:eastAsia="Times New Roman" w:hAnsi="Times New Roman" w:cs="Times New Roman"/>
          <w:szCs w:val="20"/>
        </w:rPr>
        <w:t>, and the Indian confederacy dream perished.</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In the South, Andrew Jackson crushed the </w:t>
      </w:r>
      <w:r w:rsidRPr="00F277AC">
        <w:rPr>
          <w:rFonts w:ascii="Times New Roman" w:eastAsia="Times New Roman" w:hAnsi="Times New Roman" w:cs="Times New Roman"/>
          <w:b/>
          <w:bCs/>
          <w:szCs w:val="20"/>
          <w:rPrChange w:id="4" w:author="The Lam Family" w:date="2000-10-17T20:50:00Z">
            <w:rPr>
              <w:rFonts w:ascii="Times New Roman" w:eastAsia="Times New Roman" w:hAnsi="Times New Roman" w:cs="Times New Roman"/>
              <w:b/>
              <w:bCs/>
              <w:szCs w:val="20"/>
            </w:rPr>
          </w:rPrChange>
        </w:rPr>
        <w:t>Creek Indians</w:t>
      </w:r>
      <w:r w:rsidRPr="00F277AC">
        <w:rPr>
          <w:rFonts w:ascii="Times New Roman" w:eastAsia="Times New Roman" w:hAnsi="Times New Roman" w:cs="Times New Roman"/>
          <w:szCs w:val="20"/>
        </w:rPr>
        <w:t xml:space="preserve"> at the </w:t>
      </w:r>
      <w:r w:rsidRPr="00F277AC">
        <w:rPr>
          <w:rFonts w:ascii="Times New Roman" w:eastAsia="Times New Roman" w:hAnsi="Times New Roman" w:cs="Times New Roman"/>
          <w:b/>
          <w:bCs/>
          <w:szCs w:val="20"/>
          <w:rPrChange w:id="5" w:author="The Lam Family" w:date="2000-10-17T20:50:00Z">
            <w:rPr>
              <w:rFonts w:ascii="Times New Roman" w:eastAsia="Times New Roman" w:hAnsi="Times New Roman" w:cs="Times New Roman"/>
              <w:b/>
              <w:bCs/>
              <w:szCs w:val="20"/>
            </w:rPr>
          </w:rPrChange>
        </w:rPr>
        <w:t>Battle of Horseshoe</w:t>
      </w:r>
      <w:r w:rsidRPr="00F277AC">
        <w:rPr>
          <w:rFonts w:ascii="Times New Roman" w:eastAsia="Times New Roman" w:hAnsi="Times New Roman" w:cs="Times New Roman"/>
          <w:szCs w:val="20"/>
        </w:rPr>
        <w:t xml:space="preserve"> </w:t>
      </w:r>
      <w:r w:rsidRPr="00F277AC">
        <w:rPr>
          <w:rFonts w:ascii="Times New Roman" w:eastAsia="Times New Roman" w:hAnsi="Times New Roman" w:cs="Times New Roman"/>
          <w:b/>
          <w:bCs/>
          <w:szCs w:val="20"/>
          <w:rPrChange w:id="6" w:author="The Lam Family" w:date="2000-10-17T20:50:00Z">
            <w:rPr>
              <w:rFonts w:ascii="Times New Roman" w:eastAsia="Times New Roman" w:hAnsi="Times New Roman" w:cs="Times New Roman"/>
              <w:b/>
              <w:bCs/>
              <w:szCs w:val="20"/>
            </w:rPr>
          </w:rPrChange>
        </w:rPr>
        <w:t>Bend</w:t>
      </w:r>
      <w:r w:rsidRPr="00F277AC">
        <w:rPr>
          <w:rFonts w:ascii="Times New Roman" w:eastAsia="Times New Roman" w:hAnsi="Times New Roman" w:cs="Times New Roman"/>
          <w:szCs w:val="20"/>
        </w:rPr>
        <w:t xml:space="preserve"> on March 27, 1814, effectively breaking the Indian rebellion and leaving the entire area east of the Mississippi open for safe settlement.</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The war hawks cried that the only way to get rid of the Indians was to wipe out their base: Canada, since the British had helped the Indians.</w:t>
      </w:r>
    </w:p>
    <w:p w:rsidR="00F277AC" w:rsidRPr="00F277AC" w:rsidRDefault="00F277AC" w:rsidP="00F277AC">
      <w:pPr>
        <w:numPr>
          <w:ilvl w:val="2"/>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War was declared in 1812, with a House vote of 79 to 49 and a very close Senate vote of 19 to 13, showing America’s disunity.</w:t>
      </w:r>
    </w:p>
    <w:p w:rsidR="00F277AC" w:rsidRPr="00F277AC" w:rsidRDefault="00F277AC" w:rsidP="00F277AC">
      <w:pPr>
        <w:numPr>
          <w:ilvl w:val="0"/>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Mr. Madison’s War</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Why war with Britain and not France? Because England’s impressments stood out, France was allied more with the Republicans, and Canada was a very tempting prize that seemed easy to get, a “frontiersman’s frolic.”</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New England, which was still making lots of money, damned the war for a free sea, and Federalists opposed the war because (1) they were more inclined toward Britain anyway and (2) if Canada was conquered, it would add more agrarian land and increase Republican supporters.</w:t>
      </w:r>
    </w:p>
    <w:p w:rsidR="00F277AC" w:rsidRPr="00F277AC" w:rsidRDefault="00F277AC" w:rsidP="00F277AC">
      <w:pPr>
        <w:numPr>
          <w:ilvl w:val="1"/>
          <w:numId w:val="1"/>
        </w:numPr>
        <w:spacing w:after="0" w:line="240" w:lineRule="auto"/>
        <w:jc w:val="both"/>
        <w:rPr>
          <w:rFonts w:ascii="Times New Roman" w:eastAsia="Times New Roman" w:hAnsi="Times New Roman" w:cs="Times New Roman"/>
          <w:szCs w:val="20"/>
        </w:rPr>
      </w:pPr>
      <w:r w:rsidRPr="00F277AC">
        <w:rPr>
          <w:rFonts w:ascii="Times New Roman" w:eastAsia="Times New Roman" w:hAnsi="Times New Roman" w:cs="Times New Roman"/>
          <w:szCs w:val="20"/>
        </w:rPr>
        <w:t xml:space="preserve">Thus, a disunited America had to fight both Old England and New England in the </w:t>
      </w:r>
      <w:r w:rsidRPr="00F277AC">
        <w:rPr>
          <w:rFonts w:ascii="Times New Roman" w:eastAsia="Times New Roman" w:hAnsi="Times New Roman" w:cs="Times New Roman"/>
          <w:b/>
          <w:bCs/>
          <w:szCs w:val="20"/>
        </w:rPr>
        <w:t>War of 1812</w:t>
      </w:r>
      <w:r w:rsidRPr="00F277AC">
        <w:rPr>
          <w:rFonts w:ascii="Times New Roman" w:eastAsia="Times New Roman" w:hAnsi="Times New Roman" w:cs="Times New Roman"/>
          <w:szCs w:val="20"/>
        </w:rPr>
        <w:t>, since Britain was the enemy while New England tried everything that they could do to frustrate American ambitions in the war.</w:t>
      </w:r>
    </w:p>
    <w:p w:rsidR="003826C0" w:rsidRDefault="003826C0"/>
    <w:sectPr w:rsidR="003826C0">
      <w:pgSz w:w="12240" w:h="15840"/>
      <w:pgMar w:top="1440" w:right="144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863BA"/>
    <w:multiLevelType w:val="hybridMultilevel"/>
    <w:tmpl w:val="7FCAD304"/>
    <w:lvl w:ilvl="0" w:tplc="7EAC1EF4">
      <w:start w:val="1"/>
      <w:numFmt w:val="upperRoman"/>
      <w:lvlText w:val="%1."/>
      <w:lvlJc w:val="left"/>
      <w:pPr>
        <w:tabs>
          <w:tab w:val="num" w:pos="1080"/>
        </w:tabs>
        <w:ind w:left="1080" w:hanging="720"/>
      </w:pPr>
      <w:rPr>
        <w:rFonts w:hint="default"/>
      </w:rPr>
    </w:lvl>
    <w:lvl w:ilvl="1" w:tplc="01C2E49A">
      <w:start w:val="1"/>
      <w:numFmt w:val="decimal"/>
      <w:lvlText w:val="%2."/>
      <w:lvlJc w:val="left"/>
      <w:pPr>
        <w:tabs>
          <w:tab w:val="num" w:pos="1440"/>
        </w:tabs>
        <w:ind w:left="1440" w:hanging="360"/>
      </w:pPr>
      <w:rPr>
        <w:rFonts w:hint="default"/>
      </w:rPr>
    </w:lvl>
    <w:lvl w:ilvl="2" w:tplc="ED62793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C"/>
    <w:rsid w:val="003826C0"/>
    <w:rsid w:val="00F2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2012-10-30T11:48:00Z</dcterms:created>
  <dcterms:modified xsi:type="dcterms:W3CDTF">2012-10-30T11:48:00Z</dcterms:modified>
</cp:coreProperties>
</file>