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77" w:rsidRDefault="00F35CD3">
      <w:r>
        <w:t>Terms and People Chapter 13</w:t>
      </w:r>
    </w:p>
    <w:p w:rsidR="00F35CD3" w:rsidRDefault="00F35CD3" w:rsidP="00F35CD3">
      <w:r>
        <w:t>Eaton Affair</w:t>
      </w:r>
    </w:p>
    <w:p w:rsidR="00F35CD3" w:rsidRDefault="00F35CD3" w:rsidP="00F35CD3">
      <w:r>
        <w:t xml:space="preserve"> Eaton, Secretary of War, married the daughter of a Washington boardinghouse keeper, Peggy O'Neal. She had rumors spread about her and the male boarders. She was snubbed by ladies in Jackson's family and Vice President Calhoun's wife. The President wanted to help her because his wife had been the object of many rumors. He tried to force the social acceptance of Peggy. This was called the "Petticoat War." The Eaton scandal played into the hands of Secretary of State Van Buren. He paid attention to Mrs. Eaton so he co</w:t>
      </w:r>
      <w:r w:rsidR="00F577DC">
        <w:t>uld get on Jackson's good side.</w:t>
      </w:r>
    </w:p>
    <w:p w:rsidR="00F35CD3" w:rsidRDefault="00F35CD3" w:rsidP="00F35CD3">
      <w:r>
        <w:t>South Carolina Exposition</w:t>
      </w:r>
    </w:p>
    <w:p w:rsidR="00F35CD3" w:rsidRDefault="00F35CD3" w:rsidP="00F35CD3">
      <w:r>
        <w:t xml:space="preserve"> A pamphlet published by the South Carolina legislature, written by John C. Calhoun. It spoke against the "Tariff of Abominations," and proposed nullification of the tariff. Calhoun wished to use nullification to prevent secession, yet address the grievances of sectionalist Southerners. These sectionalist idea</w:t>
      </w:r>
      <w:r w:rsidR="00F577DC">
        <w:t>s helped lead to the Civil War.</w:t>
      </w:r>
    </w:p>
    <w:p w:rsidR="00F35CD3" w:rsidRDefault="00F35CD3" w:rsidP="00F35CD3">
      <w:r>
        <w:t>Maysville Road</w:t>
      </w:r>
    </w:p>
    <w:p w:rsidR="00F35CD3" w:rsidRDefault="00F35CD3" w:rsidP="00F35CD3">
      <w:r>
        <w:t xml:space="preserve"> Maysville road was a road built within Kentucky and was considered an individual state road, but was connected to an interstate. Andrew Jackson withheld funds from localized roads and vetoed a bill for improving the Maysville road. This was a great setback for the internal improv</w:t>
      </w:r>
      <w:r w:rsidR="00F577DC">
        <w:t>ements of the American society.</w:t>
      </w:r>
    </w:p>
    <w:p w:rsidR="00F35CD3" w:rsidRDefault="00F35CD3" w:rsidP="00F35CD3">
      <w:r>
        <w:t>Twelfth Amendment</w:t>
      </w:r>
    </w:p>
    <w:p w:rsidR="00F35CD3" w:rsidRDefault="00F35CD3" w:rsidP="00F35CD3">
      <w:r>
        <w:t xml:space="preserve"> Amendment to the Constitution; Election of 1824, 1825; allowed the House of Representatives to elect John Q. Adams as President because Andrew Jackson received the most votes but did not get a majority of the votes; angered J</w:t>
      </w:r>
      <w:r w:rsidR="00F577DC">
        <w:t>ackson and his followers. p.235</w:t>
      </w:r>
    </w:p>
    <w:p w:rsidR="00F35CD3" w:rsidRDefault="00F35CD3" w:rsidP="00F35CD3">
      <w:r>
        <w:t>King Mob</w:t>
      </w:r>
    </w:p>
    <w:p w:rsidR="00F35CD3" w:rsidRDefault="00F35CD3" w:rsidP="00F35CD3">
      <w:r>
        <w:t xml:space="preserve"> </w:t>
      </w:r>
      <w:proofErr w:type="gramStart"/>
      <w:r>
        <w:t>Nickname for all the new participants in government that came with Jackson's presidency.</w:t>
      </w:r>
      <w:proofErr w:type="gramEnd"/>
      <w:r>
        <w:t xml:space="preserve"> This nickname was negative and proposed that Jackson believed in too much democra</w:t>
      </w:r>
      <w:r w:rsidR="00F577DC">
        <w:t>cy, perhaps leading to anarchy.</w:t>
      </w:r>
    </w:p>
    <w:p w:rsidR="00F35CD3" w:rsidRDefault="00F35CD3" w:rsidP="00F35CD3">
      <w:r>
        <w:t>Corrupt Bargain</w:t>
      </w:r>
    </w:p>
    <w:p w:rsidR="00F35CD3" w:rsidRDefault="00F35CD3" w:rsidP="00F35CD3">
      <w:r>
        <w:t xml:space="preserve"> Immediately after John Quincy Adams became President, he appointed Henry Clay as Secretary of State. </w:t>
      </w:r>
      <w:proofErr w:type="spellStart"/>
      <w:r>
        <w:t>Jacksonians</w:t>
      </w:r>
      <w:proofErr w:type="spellEnd"/>
      <w:r>
        <w:t xml:space="preserve"> were furious because all former Secretaries of State became Presidents. This "corrupt bargain" occurred after the Election of 1824 when Andrew Jackson had the most electoral votes, but not majority. Then, Henry Clay (having the least of the electoral votes) gave them to John Q. Adams, giving him the majority and making him President. </w:t>
      </w:r>
      <w:proofErr w:type="spellStart"/>
      <w:r>
        <w:t>Jacksonians</w:t>
      </w:r>
      <w:proofErr w:type="spellEnd"/>
      <w:r>
        <w:t xml:space="preserve"> question whether John Q. Adams made Henry Clay Sec. of State for payback in giving his votes.</w:t>
      </w:r>
    </w:p>
    <w:p w:rsidR="00F35CD3" w:rsidRDefault="00F35CD3" w:rsidP="00F35CD3">
      <w:r>
        <w:lastRenderedPageBreak/>
        <w:t>Kitchen Cabinet</w:t>
      </w:r>
    </w:p>
    <w:p w:rsidR="00F35CD3" w:rsidRDefault="00F35CD3" w:rsidP="00F35CD3">
      <w:r>
        <w:t xml:space="preserve"> President Jackson had an official cabinet, but its members were used more as executive clerks than anything else. Jackson had a private cabinet of about thirteen members that were always changing. The cabinet grew out of Jackson's unofficial meetings and was known as "the Kitchen Cabinet." Jackson's adversaries and enemies gave t</w:t>
      </w:r>
      <w:r w:rsidR="00F577DC">
        <w:t>he group of advisors this name.</w:t>
      </w:r>
    </w:p>
    <w:p w:rsidR="00F35CD3" w:rsidRDefault="00F35CD3" w:rsidP="00F35CD3">
      <w:r>
        <w:t>Tariff of Abominations</w:t>
      </w:r>
    </w:p>
    <w:p w:rsidR="00F35CD3" w:rsidRDefault="00F35CD3" w:rsidP="00F35CD3">
      <w:r>
        <w:t xml:space="preserve"> 1) An extremely high tariff that </w:t>
      </w:r>
      <w:proofErr w:type="spellStart"/>
      <w:r>
        <w:t>Jacksonian</w:t>
      </w:r>
      <w:proofErr w:type="spellEnd"/>
      <w:r>
        <w:t xml:space="preserve"> Democrats tried to get Adams to veto. 2) 1828- Around Presidential elections 3</w:t>
      </w:r>
      <w:proofErr w:type="gramStart"/>
      <w:r>
        <w:t>)Ja</w:t>
      </w:r>
      <w:r w:rsidR="00F577DC">
        <w:t>ckson</w:t>
      </w:r>
      <w:proofErr w:type="gramEnd"/>
      <w:r w:rsidR="00F577DC">
        <w:t xml:space="preserve"> was elected as President.</w:t>
      </w:r>
    </w:p>
    <w:p w:rsidR="00F35CD3" w:rsidRDefault="00F35CD3" w:rsidP="00F35CD3">
      <w:r>
        <w:t>Revolution of 1828</w:t>
      </w:r>
    </w:p>
    <w:p w:rsidR="00F35CD3" w:rsidRDefault="00F35CD3" w:rsidP="00F35CD3">
      <w:r>
        <w:t xml:space="preserve"> What: Election of 1828 - running candidates for president were John Q. Adams and Andrew Jackson. When: 1828 Why: The election of 1828 is often called the "Revolution of 1828." There was an increased turnout of voters at this election. The large turnout proved that the common people now had the vote and the will to use it for their ends. The results of the election show that the political center of gravity was shifting away from the conservative seaboard East toward the emerging states across the mountains. The revolution was</w:t>
      </w:r>
      <w:r w:rsidR="00F577DC">
        <w:t xml:space="preserve"> peaceful, achieved by ballots.</w:t>
      </w:r>
    </w:p>
    <w:p w:rsidR="00F35CD3" w:rsidRDefault="00F35CD3" w:rsidP="00F35CD3">
      <w:r>
        <w:t>Spoils system</w:t>
      </w:r>
    </w:p>
    <w:p w:rsidR="00F35CD3" w:rsidRDefault="00F35CD3" w:rsidP="00F35CD3">
      <w:r>
        <w:t xml:space="preserve"> a system that Andrew Jackson set up not long after his election into the presidency in 1828; it had already developed a strong hold in the industrial states such as New York and Pennsylvania; it gave the public offices to the political supporters of the campaign; the name came from Senator Marcy's remark in 1832, "to the victor belongs the spoils of the enemy; made politics a full time</w:t>
      </w:r>
      <w:r w:rsidR="00F577DC">
        <w:t xml:space="preserve"> business.</w:t>
      </w:r>
    </w:p>
    <w:p w:rsidR="00F35CD3" w:rsidRDefault="00F35CD3" w:rsidP="00F35CD3">
      <w:r>
        <w:t>Rotation in Office</w:t>
      </w:r>
    </w:p>
    <w:p w:rsidR="00F35CD3" w:rsidRDefault="00F35CD3" w:rsidP="00F35CD3">
      <w:r>
        <w:t xml:space="preserve"> </w:t>
      </w:r>
      <w:proofErr w:type="gramStart"/>
      <w:r>
        <w:t>supported</w:t>
      </w:r>
      <w:proofErr w:type="gramEnd"/>
      <w:r>
        <w:t xml:space="preserve"> by the New Democracy; like the spoils system but used by Jackson, same as patronage-based on favors for those who helped another get into office; Jackson felt it made the government more democratic by having more </w:t>
      </w:r>
      <w:r w:rsidR="00F577DC">
        <w:t>participation, etc.</w:t>
      </w:r>
    </w:p>
    <w:p w:rsidR="00F35CD3" w:rsidRDefault="00F35CD3" w:rsidP="00F35CD3">
      <w:r>
        <w:t>King Caucus</w:t>
      </w:r>
    </w:p>
    <w:p w:rsidR="00F35CD3" w:rsidRDefault="00F35CD3" w:rsidP="00F35CD3">
      <w:r>
        <w:t xml:space="preserve"> In 1824, voters were crying that the people must be heard and down with King Caucus. This new and more democratic method of nominating presidential candidates was the have a national nominating convention. </w:t>
      </w:r>
      <w:proofErr w:type="gramStart"/>
      <w:r>
        <w:t>A caucus are</w:t>
      </w:r>
      <w:proofErr w:type="gramEnd"/>
      <w:r>
        <w:t xml:space="preserve"> the leaders of </w:t>
      </w:r>
      <w:r w:rsidR="00F577DC">
        <w:t>a small political organization.</w:t>
      </w:r>
    </w:p>
    <w:p w:rsidR="00F35CD3" w:rsidRDefault="00F35CD3" w:rsidP="00F35CD3">
      <w:r>
        <w:t>Democratic-Republicans</w:t>
      </w:r>
    </w:p>
    <w:p w:rsidR="00F35CD3" w:rsidRDefault="00F35CD3" w:rsidP="00F35CD3">
      <w:r>
        <w:t xml:space="preserve"> Once shortened to "Republicans", when Andrew Jackson came into power he renamed the party "Democrats". The </w:t>
      </w:r>
      <w:proofErr w:type="spellStart"/>
      <w:r>
        <w:t>Jacksonian</w:t>
      </w:r>
      <w:proofErr w:type="spellEnd"/>
      <w:r>
        <w:t xml:space="preserve"> Democrats were very democratic and were opposed to the Whigs. Jackson was a real common man and believed in the common man. </w:t>
      </w:r>
      <w:proofErr w:type="gramStart"/>
      <w:r>
        <w:t>Opposed to very strong national bank.</w:t>
      </w:r>
      <w:proofErr w:type="gramEnd"/>
      <w:r>
        <w:t xml:space="preserve"> When he was president the Whigs called him "King Jackson". This party is the present day Democratic </w:t>
      </w:r>
      <w:proofErr w:type="gramStart"/>
      <w:r>
        <w:t>party</w:t>
      </w:r>
      <w:proofErr w:type="gramEnd"/>
      <w:r>
        <w:t>.</w:t>
      </w:r>
    </w:p>
    <w:p w:rsidR="00F35CD3" w:rsidRDefault="00F35CD3" w:rsidP="00F35CD3">
      <w:r>
        <w:lastRenderedPageBreak/>
        <w:t>Anti-Masonic Party</w:t>
      </w:r>
    </w:p>
    <w:p w:rsidR="00F35CD3" w:rsidRDefault="00F35CD3" w:rsidP="00F35CD3">
      <w:r>
        <w:t xml:space="preserve"> The Anti-Masonic Party was basically against elite groups such as the Masons (a private organization). They were also opposed to Jackson, who was a Mason. The Anti-Masonic party did not hold m</w:t>
      </w:r>
      <w:r w:rsidR="00F577DC">
        <w:t>uch bearing while they existed.</w:t>
      </w:r>
    </w:p>
    <w:p w:rsidR="00F35CD3" w:rsidRDefault="00F35CD3" w:rsidP="00F35CD3">
      <w:r>
        <w:t>Denmark Vesey</w:t>
      </w:r>
    </w:p>
    <w:p w:rsidR="00F35CD3" w:rsidRDefault="00F35CD3" w:rsidP="00F35CD3">
      <w:r>
        <w:t xml:space="preserve"> Denmark Vesey was a free black slave who lived in the Carolinas. Vesey led a slave rebellion in Charleston in 1822. This slave rebellion was part of what led to the anxieties of the South especially in South Carolina. </w:t>
      </w:r>
      <w:proofErr w:type="gramStart"/>
      <w:r>
        <w:t>the</w:t>
      </w:r>
      <w:proofErr w:type="gramEnd"/>
      <w:r>
        <w:t xml:space="preserve"> Missouri Compromise and the slave rebellion both caused the South to worry about Federal government </w:t>
      </w:r>
      <w:r w:rsidR="00F577DC">
        <w:t>interference in slavery issues.</w:t>
      </w:r>
    </w:p>
    <w:p w:rsidR="00F35CD3" w:rsidRDefault="00F35CD3" w:rsidP="00F35CD3">
      <w:r>
        <w:t>Robert Hayne</w:t>
      </w:r>
    </w:p>
    <w:p w:rsidR="00F35CD3" w:rsidRDefault="00F35CD3" w:rsidP="00F35CD3">
      <w:r>
        <w:t xml:space="preserve"> </w:t>
      </w:r>
      <w:proofErr w:type="gramStart"/>
      <w:r>
        <w:t>Senator from South Carolina, a major player in the sectional debate during 1829 and 1830.</w:t>
      </w:r>
      <w:proofErr w:type="gramEnd"/>
      <w:r>
        <w:t xml:space="preserve"> A great orator, he denounced New England. He pointed out New England's treasonous activities during the War of 1812. He also spoke out against the "Tariff of Abominations," which hurt the South. He supported Calhoun's idea of nullification. While he did not want secession, he did add fuel to the sectional fla</w:t>
      </w:r>
      <w:r w:rsidR="00F577DC">
        <w:t>mes, and this led to secession.</w:t>
      </w:r>
    </w:p>
    <w:p w:rsidR="00F35CD3" w:rsidRDefault="00F35CD3" w:rsidP="00F35CD3">
      <w:r>
        <w:t>Common Man</w:t>
      </w:r>
    </w:p>
    <w:p w:rsidR="00F35CD3" w:rsidRDefault="00F35CD3" w:rsidP="00F35CD3">
      <w:r>
        <w:t xml:space="preserve"> </w:t>
      </w:r>
      <w:proofErr w:type="gramStart"/>
      <w:r>
        <w:t>a</w:t>
      </w:r>
      <w:proofErr w:type="gramEnd"/>
      <w:r>
        <w:t xml:space="preserve"> political leader who worked his way up to the top from the bottom. Andrew Jackson was the model common man. He had been orphaned, so he fought in the Revolutionary War at age thirteen. In the War of 1812, he became a hero and launched his political career soon after. He was like the rest of the country, and that's why they liked him so much. The common man began to take over d</w:t>
      </w:r>
      <w:r w:rsidR="00F577DC">
        <w:t xml:space="preserve">uring the </w:t>
      </w:r>
      <w:proofErr w:type="spellStart"/>
      <w:r w:rsidR="00F577DC">
        <w:t>Jacksonian</w:t>
      </w:r>
      <w:proofErr w:type="spellEnd"/>
      <w:r w:rsidR="00F577DC">
        <w:t xml:space="preserve"> Democracy.</w:t>
      </w:r>
    </w:p>
    <w:p w:rsidR="00F35CD3" w:rsidRDefault="00F35CD3" w:rsidP="00F35CD3">
      <w:r>
        <w:t>New Democracy (1824 - 1850)</w:t>
      </w:r>
    </w:p>
    <w:p w:rsidR="00F35CD3" w:rsidRDefault="00F35CD3" w:rsidP="00F35CD3">
      <w:r>
        <w:t xml:space="preserve"> The New Democracy got more people involved in the government. There were also fewer voter restriction</w:t>
      </w:r>
      <w:r w:rsidR="00F577DC">
        <w:t>s and voter turn-out increased.</w:t>
      </w:r>
    </w:p>
    <w:p w:rsidR="00F35CD3" w:rsidRDefault="00F35CD3" w:rsidP="00F35CD3">
      <w:r>
        <w:t>Nullification</w:t>
      </w:r>
    </w:p>
    <w:p w:rsidR="00F35CD3" w:rsidRDefault="00F35CD3" w:rsidP="00F35CD3">
      <w:r>
        <w:t xml:space="preserve"> What: states that any law passed by the federal government can be declared null and void by the states When: 1828; the South was extremely upset about the extremely high Tariff of Abominations. </w:t>
      </w:r>
      <w:proofErr w:type="gramStart"/>
      <w:r>
        <w:t>" The</w:t>
      </w:r>
      <w:proofErr w:type="gramEnd"/>
      <w:r>
        <w:t xml:space="preserve"> South Carolina Exposition" written by John C. Calhoun denounced the tariff as unjust and unconstitutional. The document bluntly proposed that the states should nullify the Tariff. Why: The theory of this nullification was further publicized. The even more dangerous doctrine of secession was for</w:t>
      </w:r>
      <w:r w:rsidR="00F577DC">
        <w:t>eshadowed.</w:t>
      </w:r>
    </w:p>
    <w:p w:rsidR="00F35CD3" w:rsidRDefault="00F35CD3" w:rsidP="00F35CD3">
      <w:r>
        <w:t>Andrew Jackson</w:t>
      </w:r>
    </w:p>
    <w:p w:rsidR="00F35CD3" w:rsidRDefault="00F35CD3" w:rsidP="00F35CD3">
      <w:r>
        <w:lastRenderedPageBreak/>
        <w:t xml:space="preserve"> Andrew Jackson was a Democratic-Republican who was voted into office in 1828. The people wanted representation and reform from the administration of John Quincy Adams. Jackson believed that the people should rule. He was the first president from the west, and he represented many of the characteristics of the west. Jackson appealed to the common man as he was said to be one. He believed in the strength of the Union and the supremacy of the federal government over the state govern</w:t>
      </w:r>
      <w:r w:rsidR="00F577DC">
        <w:t>ment.</w:t>
      </w:r>
    </w:p>
    <w:p w:rsidR="00F35CD3" w:rsidRDefault="00F35CD3" w:rsidP="00F35CD3">
      <w:r>
        <w:t>William Crawford</w:t>
      </w:r>
    </w:p>
    <w:p w:rsidR="00F35CD3" w:rsidRDefault="00F35CD3" w:rsidP="00F35CD3">
      <w:r>
        <w:t xml:space="preserve"> Originally from Georgia, Crawford ran in the 1824 election representing the south. He was forced to drop o</w:t>
      </w:r>
      <w:r w:rsidR="00F577DC">
        <w:t>ut of the race due to a stroke.</w:t>
      </w:r>
    </w:p>
    <w:p w:rsidR="00F35CD3" w:rsidRDefault="00F35CD3" w:rsidP="00F35CD3">
      <w:r>
        <w:t>Peggy Eaton</w:t>
      </w:r>
    </w:p>
    <w:p w:rsidR="00F35CD3" w:rsidRDefault="00F35CD3" w:rsidP="00F35CD3">
      <w:r>
        <w:t xml:space="preserve"> 1) Married Sec. of War Eaton. She was snubbed by ladies of the White House. Jackson tried to help her be excepted, but failed. 2)1831 3) </w:t>
      </w:r>
      <w:proofErr w:type="gramStart"/>
      <w:r>
        <w:t>The</w:t>
      </w:r>
      <w:proofErr w:type="gramEnd"/>
      <w:r>
        <w:t xml:space="preserve"> lady in charge of the White House affairs was Henry Clay's wife. It helped in the d</w:t>
      </w:r>
      <w:r w:rsidR="00F577DC">
        <w:t>issolution of Jackson and Clay.</w:t>
      </w:r>
      <w:bookmarkStart w:id="0" w:name="_GoBack"/>
      <w:bookmarkEnd w:id="0"/>
    </w:p>
    <w:p w:rsidR="00F35CD3" w:rsidRDefault="00F35CD3" w:rsidP="00F35CD3">
      <w:r>
        <w:t>John Quincy Adams</w:t>
      </w:r>
    </w:p>
    <w:p w:rsidR="00F35CD3" w:rsidRDefault="00F35CD3" w:rsidP="00F35CD3">
      <w:r>
        <w:t xml:space="preserve"> He was the sixth president of the United States. He was a republican from Mass. who was the first minority president. He served only four years, from 1824-1828. He could never gain the support of the Americans because he was a minority president. He was in favor of funding national research and he appointed Henry Clay as his Secretary of State. During his presidency the National Republicans were formed in support of him. He was essentially chosen b</w:t>
      </w:r>
      <w:r>
        <w:t>y the House of Representatives.</w:t>
      </w:r>
    </w:p>
    <w:p w:rsidR="00F35CD3" w:rsidRDefault="00F35CD3" w:rsidP="00F35CD3">
      <w:r>
        <w:t>Daniel Webster</w:t>
      </w:r>
    </w:p>
    <w:p w:rsidR="00F35CD3" w:rsidRDefault="00F35CD3" w:rsidP="00F35CD3">
      <w:r>
        <w:t xml:space="preserve"> Daniel Webster was a nationalist from New Hampshire. He was involved in the Webster-Haynes debate over states' rights. He served as Secretary of State under the Tyler administration. In 1836 he ran for the Presidency as a member of the Whig party, losing to Martin Van Buren. He was also America's greatest orator.</w:t>
      </w:r>
    </w:p>
    <w:sectPr w:rsidR="00F35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D3"/>
    <w:rsid w:val="00805177"/>
    <w:rsid w:val="00F35CD3"/>
    <w:rsid w:val="00F5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dcterms:created xsi:type="dcterms:W3CDTF">2012-11-13T12:52:00Z</dcterms:created>
  <dcterms:modified xsi:type="dcterms:W3CDTF">2012-11-13T13:10:00Z</dcterms:modified>
</cp:coreProperties>
</file>