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B3B" w:rsidRDefault="00FF0B3B" w:rsidP="00FF0B3B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Mr. Carpenter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AP Government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  <w:b/>
        </w:rPr>
      </w:pPr>
      <w:bookmarkStart w:id="0" w:name="_GoBack"/>
      <w:bookmarkEnd w:id="0"/>
    </w:p>
    <w:p w:rsidR="00FF0B3B" w:rsidRDefault="00FF0B3B" w:rsidP="00FF0B3B">
      <w:pPr>
        <w:tabs>
          <w:tab w:val="left" w:pos="720"/>
        </w:tabs>
        <w:rPr>
          <w:rFonts w:ascii="Times Roman" w:hAnsi="Times Roman"/>
          <w:b/>
        </w:rPr>
      </w:pPr>
    </w:p>
    <w:p w:rsidR="00FF0B3B" w:rsidRDefault="00FF0B3B" w:rsidP="00FF0B3B">
      <w:pPr>
        <w:tabs>
          <w:tab w:val="left" w:pos="720"/>
        </w:tabs>
        <w:rPr>
          <w:rFonts w:ascii="Times Roman" w:hAnsi="Times Roman"/>
          <w:b/>
        </w:rPr>
      </w:pPr>
    </w:p>
    <w:p w:rsidR="00FF0B3B" w:rsidRDefault="00FF0B3B" w:rsidP="00FF0B3B">
      <w:pPr>
        <w:tabs>
          <w:tab w:val="left" w:pos="720"/>
        </w:tabs>
        <w:rPr>
          <w:rFonts w:ascii="Times Roman" w:hAnsi="Times Roman"/>
          <w:b/>
        </w:rPr>
      </w:pPr>
      <w:r>
        <w:rPr>
          <w:rFonts w:ascii="Times Roman" w:hAnsi="Times Roman"/>
          <w:b/>
        </w:rPr>
        <w:t>I.</w:t>
      </w:r>
      <w:r>
        <w:rPr>
          <w:rFonts w:ascii="Times Roman" w:hAnsi="Times Roman"/>
          <w:b/>
        </w:rPr>
        <w:tab/>
        <w:t>LEARNING OBJECTIVES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1.</w:t>
      </w:r>
      <w:r>
        <w:rPr>
          <w:rFonts w:ascii="Times Roman" w:hAnsi="Times Roman"/>
        </w:rPr>
        <w:tab/>
        <w:t>Discuss the 2004 congressional elections.  Who were the big winners and losers?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 xml:space="preserve">            Why did the Senate minority leader loose his seat?  Did President Bush have </w:t>
      </w:r>
      <w:r>
        <w:t>"</w:t>
      </w:r>
      <w:r>
        <w:rPr>
          <w:rFonts w:ascii="Times Roman" w:hAnsi="Times Roman"/>
        </w:rPr>
        <w:t>coattails</w:t>
      </w:r>
      <w:r>
        <w:t>"</w:t>
      </w:r>
      <w:r>
        <w:rPr>
          <w:rFonts w:ascii="Times Roman" w:hAnsi="Times Roman"/>
        </w:rPr>
        <w:t>?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2.</w:t>
      </w:r>
      <w:r>
        <w:rPr>
          <w:rFonts w:ascii="Times Roman" w:hAnsi="Times Roman"/>
        </w:rPr>
        <w:tab/>
        <w:t xml:space="preserve">Assess the factors that go into redistricting, reapportionment, and gerrymandering, as well as their impact on House elections.  How can the 2003 redistricting of </w:t>
      </w:r>
      <w:smartTag w:uri="urn:schemas-microsoft-com:office:smarttags" w:element="State">
        <w:smartTag w:uri="urn:schemas-microsoft-com:office:smarttags" w:element="place">
          <w:r>
            <w:rPr>
              <w:rFonts w:ascii="Times Roman" w:hAnsi="Times Roman"/>
            </w:rPr>
            <w:t>Texas</w:t>
          </w:r>
        </w:smartTag>
      </w:smartTag>
      <w:r>
        <w:rPr>
          <w:rFonts w:ascii="Times Roman" w:hAnsi="Times Roman"/>
        </w:rPr>
        <w:t xml:space="preserve"> be an example of all three?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3.</w:t>
      </w:r>
      <w:r>
        <w:rPr>
          <w:rFonts w:ascii="Times Roman" w:hAnsi="Times Roman"/>
        </w:rPr>
        <w:tab/>
        <w:t>Describe the professional qualifications and profile the typical member of Congress.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4.</w:t>
      </w:r>
      <w:r>
        <w:rPr>
          <w:rFonts w:ascii="Times Roman" w:hAnsi="Times Roman"/>
        </w:rPr>
        <w:tab/>
        <w:t>Explain the importance of bicameralism.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5.</w:t>
      </w:r>
      <w:r>
        <w:rPr>
          <w:rFonts w:ascii="Times Roman" w:hAnsi="Times Roman"/>
        </w:rPr>
        <w:tab/>
        <w:t>Define enumerated powers. List some of enumerated powers given to Congress.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6.</w:t>
      </w:r>
      <w:r>
        <w:rPr>
          <w:rFonts w:ascii="Times Roman" w:hAnsi="Times Roman"/>
        </w:rPr>
        <w:tab/>
        <w:t>List differences between the House of Representatives and the Senate.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7.</w:t>
      </w:r>
      <w:r>
        <w:rPr>
          <w:rFonts w:ascii="Times Roman" w:hAnsi="Times Roman"/>
        </w:rPr>
        <w:tab/>
        <w:t>Identify and define the basic functions of Congress.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8.</w:t>
      </w:r>
      <w:r>
        <w:rPr>
          <w:rFonts w:ascii="Times Roman" w:hAnsi="Times Roman"/>
        </w:rPr>
        <w:tab/>
        <w:t>Identify the major leadership positions in the House and Senate.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9.</w:t>
      </w:r>
      <w:r>
        <w:rPr>
          <w:rFonts w:ascii="Times Roman" w:hAnsi="Times Roman"/>
        </w:rPr>
        <w:tab/>
        <w:t xml:space="preserve">Examine the political environment in the Senate.  Explain why some consider the job of </w:t>
      </w:r>
      <w:smartTag w:uri="urn:schemas-microsoft-com:office:smarttags" w:element="country-region">
        <w:smartTag w:uri="urn:schemas-microsoft-com:office:smarttags" w:element="place">
          <w:r>
            <w:rPr>
              <w:rFonts w:ascii="Times Roman" w:hAnsi="Times Roman"/>
            </w:rPr>
            <w:t>U.S.</w:t>
          </w:r>
        </w:smartTag>
      </w:smartTag>
      <w:r>
        <w:rPr>
          <w:rFonts w:ascii="Times Roman" w:hAnsi="Times Roman"/>
        </w:rPr>
        <w:t xml:space="preserve"> senator to be more prestigious.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10.</w:t>
      </w:r>
      <w:r>
        <w:rPr>
          <w:rFonts w:ascii="Times Roman" w:hAnsi="Times Roman"/>
        </w:rPr>
        <w:tab/>
        <w:t>Indicate the role of unlimited debate and the filibuster in Senate proceedings.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11.</w:t>
      </w:r>
      <w:r>
        <w:rPr>
          <w:rFonts w:ascii="Times Roman" w:hAnsi="Times Roman"/>
        </w:rPr>
        <w:tab/>
        <w:t>Explain the role of and procedures used in the Senate confirmation powers.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12.</w:t>
      </w:r>
      <w:r>
        <w:rPr>
          <w:rFonts w:ascii="Times Roman" w:hAnsi="Times Roman"/>
        </w:rPr>
        <w:tab/>
        <w:t>Distinguish between Congress as a law</w:t>
      </w:r>
      <w:r>
        <w:rPr>
          <w:rFonts w:ascii="Times Roman" w:hAnsi="Times Roman"/>
        </w:rPr>
        <w:noBreakHyphen/>
        <w:t>making institution and as a representative assembly.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13.</w:t>
      </w:r>
      <w:r>
        <w:rPr>
          <w:rFonts w:ascii="Times Roman" w:hAnsi="Times Roman"/>
        </w:rPr>
        <w:tab/>
        <w:t>Distinguish between the delegate and trustee roles of legislators.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14.</w:t>
      </w:r>
      <w:r>
        <w:rPr>
          <w:rFonts w:ascii="Times Roman" w:hAnsi="Times Roman"/>
        </w:rPr>
        <w:tab/>
        <w:t>Identify the various types of congressional committees.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15.</w:t>
      </w:r>
      <w:r>
        <w:rPr>
          <w:rFonts w:ascii="Times Roman" w:hAnsi="Times Roman"/>
        </w:rPr>
        <w:tab/>
        <w:t>Analyze the types of pressures and influences a member of Congress is subject to in the decision</w:t>
      </w:r>
      <w:r>
        <w:rPr>
          <w:rFonts w:ascii="Times Roman" w:hAnsi="Times Roman"/>
        </w:rPr>
        <w:noBreakHyphen/>
        <w:t>making or law</w:t>
      </w:r>
      <w:r>
        <w:rPr>
          <w:rFonts w:ascii="Times Roman" w:hAnsi="Times Roman"/>
        </w:rPr>
        <w:noBreakHyphen/>
        <w:t>making role.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16.</w:t>
      </w:r>
      <w:r>
        <w:rPr>
          <w:rFonts w:ascii="Times Roman" w:hAnsi="Times Roman"/>
        </w:rPr>
        <w:tab/>
        <w:t>Evaluate the impact and power of congressional staff.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  <w:r>
        <w:rPr>
          <w:rFonts w:ascii="Times Roman" w:hAnsi="Times Roman"/>
        </w:rPr>
        <w:t>17.</w:t>
      </w:r>
      <w:r>
        <w:rPr>
          <w:rFonts w:ascii="Times Roman" w:hAnsi="Times Roman"/>
        </w:rPr>
        <w:tab/>
        <w:t>Trace the pathway of a bill through both houses of Congress.</w:t>
      </w:r>
    </w:p>
    <w:p w:rsidR="00FF0B3B" w:rsidRDefault="00FF0B3B" w:rsidP="00FF0B3B">
      <w:pPr>
        <w:tabs>
          <w:tab w:val="left" w:pos="720"/>
        </w:tabs>
        <w:ind w:left="720" w:hanging="720"/>
        <w:rPr>
          <w:rFonts w:ascii="Times Roman" w:hAnsi="Times Roman"/>
        </w:rPr>
      </w:pPr>
      <w:r>
        <w:rPr>
          <w:rFonts w:ascii="Times Roman" w:hAnsi="Times Roman"/>
        </w:rPr>
        <w:t>18.</w:t>
      </w:r>
      <w:r>
        <w:rPr>
          <w:rFonts w:ascii="Times Roman" w:hAnsi="Times Roman"/>
        </w:rPr>
        <w:tab/>
        <w:t>Analyze the importance of committee and subcommittee chairs and the process by which they are chosen, especially the impact of seniority.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>19.</w:t>
      </w:r>
      <w:r>
        <w:rPr>
          <w:rFonts w:ascii="Times Roman" w:hAnsi="Times Roman"/>
        </w:rPr>
        <w:tab/>
        <w:t>Explain why so many congressional incumbents win.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>20.</w:t>
      </w:r>
      <w:r>
        <w:rPr>
          <w:rFonts w:ascii="Times Roman" w:hAnsi="Times Roman"/>
        </w:rPr>
        <w:tab/>
        <w:t>Describe the job of the legislator.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>21.</w:t>
      </w:r>
      <w:r>
        <w:rPr>
          <w:rFonts w:ascii="Times Roman" w:hAnsi="Times Roman"/>
        </w:rPr>
        <w:tab/>
        <w:t>Explain how the congressional impeachment process works.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>22.</w:t>
      </w:r>
      <w:r>
        <w:rPr>
          <w:rFonts w:ascii="Times Roman" w:hAnsi="Times Roman"/>
        </w:rPr>
        <w:tab/>
        <w:t>List and define four types of representation.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>23.</w:t>
      </w:r>
      <w:r>
        <w:rPr>
          <w:rFonts w:ascii="Times Roman" w:hAnsi="Times Roman"/>
        </w:rPr>
        <w:tab/>
        <w:t>Outline the steps involved in a bill becoming a law.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>24.</w:t>
      </w:r>
      <w:r>
        <w:rPr>
          <w:rFonts w:ascii="Times Roman" w:hAnsi="Times Roman"/>
        </w:rPr>
        <w:tab/>
        <w:t>Suggest ways that Congress could become more efficient and effective.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 xml:space="preserve">25.       In early 2005, Republicans had a majority in both houses of Congress.  How </w:t>
      </w:r>
    </w:p>
    <w:p w:rsidR="00FF0B3B" w:rsidRDefault="00FF0B3B" w:rsidP="00FF0B3B">
      <w:pPr>
        <w:rPr>
          <w:rFonts w:ascii="Times Roman" w:hAnsi="Times Roman"/>
        </w:rPr>
      </w:pPr>
      <w:r>
        <w:rPr>
          <w:rFonts w:ascii="Times Roman" w:hAnsi="Times Roman"/>
        </w:rPr>
        <w:t xml:space="preserve">            </w:t>
      </w:r>
      <w:proofErr w:type="gramStart"/>
      <w:r>
        <w:rPr>
          <w:rFonts w:ascii="Times Roman" w:hAnsi="Times Roman"/>
        </w:rPr>
        <w:t>was</w:t>
      </w:r>
      <w:proofErr w:type="gramEnd"/>
      <w:r>
        <w:rPr>
          <w:rFonts w:ascii="Times Roman" w:hAnsi="Times Roman"/>
        </w:rPr>
        <w:t xml:space="preserve"> this majority and control of the White House used?</w:t>
      </w:r>
    </w:p>
    <w:p w:rsidR="00FF0B3B" w:rsidRDefault="00FF0B3B" w:rsidP="00FF0B3B">
      <w:pPr>
        <w:tabs>
          <w:tab w:val="left" w:pos="720"/>
        </w:tabs>
        <w:rPr>
          <w:rFonts w:ascii="Times Roman" w:hAnsi="Times Roman"/>
        </w:rPr>
      </w:pPr>
    </w:p>
    <w:p w:rsidR="001D6F5E" w:rsidRDefault="001D6F5E"/>
    <w:sectPr w:rsidR="001D6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3B"/>
    <w:rsid w:val="001D6F5E"/>
    <w:rsid w:val="00FF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2014-02-05T15:09:00Z</dcterms:created>
  <dcterms:modified xsi:type="dcterms:W3CDTF">2014-02-05T15:11:00Z</dcterms:modified>
</cp:coreProperties>
</file>